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E0" w:rsidRPr="00601AA2" w:rsidRDefault="002A4EE0" w:rsidP="002A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E6EBC" w:rsidRDefault="003E6EBC" w:rsidP="002A4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6CC2" w:rsidRPr="00724A9B" w:rsidRDefault="006A6CC2" w:rsidP="006A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A6CC2" w:rsidRPr="00724A9B" w:rsidRDefault="006A6CC2" w:rsidP="006A6C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Nr V-</w:t>
      </w:r>
      <w:r w:rsidR="006D40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37</w:t>
      </w:r>
      <w:r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</w:p>
    <w:p w:rsidR="006A6CC2" w:rsidRPr="00724A9B" w:rsidRDefault="006A6CC2" w:rsidP="006A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Zarządu Powiatu Wołomińskiego </w:t>
      </w:r>
    </w:p>
    <w:p w:rsidR="006A6CC2" w:rsidRPr="00724A9B" w:rsidRDefault="006A6CC2" w:rsidP="006A6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AE30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 marca </w:t>
      </w:r>
      <w:r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</w:t>
      </w:r>
      <w:r w:rsidRPr="00724A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6A6CC2" w:rsidRPr="00724A9B" w:rsidRDefault="006A6CC2" w:rsidP="006A6CC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A6CC2" w:rsidRDefault="006A6CC2" w:rsidP="006A6CC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A6CC2" w:rsidRDefault="006A6CC2" w:rsidP="006A6CC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pl-PL"/>
        </w:rPr>
      </w:pPr>
      <w:r w:rsidRPr="00724A9B">
        <w:rPr>
          <w:rFonts w:ascii="Times New Roman" w:eastAsia="Times New Roman" w:hAnsi="Times New Roman" w:cs="Times New Roman"/>
          <w:lang w:eastAsia="pl-PL"/>
        </w:rPr>
        <w:t xml:space="preserve">w sprawie: </w:t>
      </w:r>
      <w:r w:rsidRPr="00724A9B">
        <w:rPr>
          <w:rFonts w:ascii="Times New Roman" w:eastAsia="Times New Roman" w:hAnsi="Times New Roman" w:cs="Times New Roman"/>
          <w:lang w:eastAsia="pl-PL"/>
        </w:rPr>
        <w:tab/>
      </w:r>
      <w:r w:rsidR="00AE3039">
        <w:rPr>
          <w:rFonts w:ascii="Times New Roman" w:eastAsia="Times New Roman" w:hAnsi="Times New Roman" w:cs="Times New Roman"/>
          <w:lang w:eastAsia="pl-PL"/>
        </w:rPr>
        <w:t xml:space="preserve">zmiany uchwały nr V-17/2015 Zarządu Powiatu Wołomińskiego z dnia 3 lutego 2015 r. w sprawie powołania </w:t>
      </w:r>
      <w:r w:rsidRPr="00724A9B">
        <w:rPr>
          <w:rFonts w:ascii="Times New Roman" w:eastAsia="Times New Roman" w:hAnsi="Times New Roman" w:cs="Times New Roman"/>
          <w:lang w:eastAsia="pl-PL"/>
        </w:rPr>
        <w:t>komisji konkursow</w:t>
      </w:r>
      <w:r>
        <w:rPr>
          <w:rFonts w:ascii="Times New Roman" w:eastAsia="Times New Roman" w:hAnsi="Times New Roman" w:cs="Times New Roman"/>
          <w:lang w:eastAsia="pl-PL"/>
        </w:rPr>
        <w:t xml:space="preserve">ych </w:t>
      </w:r>
      <w:r w:rsidRPr="00724A9B">
        <w:rPr>
          <w:rFonts w:ascii="Times New Roman" w:eastAsia="Times New Roman" w:hAnsi="Times New Roman" w:cs="Times New Roman"/>
          <w:lang w:eastAsia="pl-PL"/>
        </w:rPr>
        <w:t>opiniując</w:t>
      </w:r>
      <w:r>
        <w:rPr>
          <w:rFonts w:ascii="Times New Roman" w:eastAsia="Times New Roman" w:hAnsi="Times New Roman" w:cs="Times New Roman"/>
          <w:lang w:eastAsia="pl-PL"/>
        </w:rPr>
        <w:t xml:space="preserve">ych </w:t>
      </w:r>
      <w:r w:rsidRPr="00724A9B">
        <w:rPr>
          <w:rFonts w:ascii="Times New Roman" w:eastAsia="Times New Roman" w:hAnsi="Times New Roman" w:cs="Times New Roman"/>
          <w:lang w:eastAsia="pl-PL"/>
        </w:rPr>
        <w:t xml:space="preserve">oferty złożone w konkursach ofert na realizację </w:t>
      </w:r>
      <w:r w:rsidR="00AE3039">
        <w:rPr>
          <w:rFonts w:ascii="Times New Roman" w:eastAsia="Times New Roman" w:hAnsi="Times New Roman" w:cs="Times New Roman"/>
          <w:lang w:eastAsia="pl-PL"/>
        </w:rPr>
        <w:br/>
      </w:r>
      <w:r w:rsidRPr="00724A9B">
        <w:rPr>
          <w:rFonts w:ascii="Times New Roman" w:eastAsia="Times New Roman" w:hAnsi="Times New Roman" w:cs="Times New Roman"/>
          <w:lang w:eastAsia="pl-PL"/>
        </w:rPr>
        <w:t xml:space="preserve">w 2015 roku zadań publicznych </w:t>
      </w:r>
    </w:p>
    <w:p w:rsidR="006A6CC2" w:rsidRPr="00724A9B" w:rsidRDefault="006A6CC2" w:rsidP="006A6CC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lang w:eastAsia="pl-PL"/>
        </w:rPr>
      </w:pPr>
    </w:p>
    <w:p w:rsidR="006A6CC2" w:rsidRPr="00AE3039" w:rsidRDefault="006A6CC2" w:rsidP="006A6C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6CC2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6A6CC2">
        <w:rPr>
          <w:rFonts w:ascii="Times New Roman" w:hAnsi="Times New Roman" w:cs="Times New Roman"/>
        </w:rPr>
        <w:t>art. 32 ust. 1 ustawy z dnia 5 czerwca 1998 r. o</w:t>
      </w:r>
      <w:r w:rsidR="00721D31">
        <w:rPr>
          <w:rFonts w:ascii="Times New Roman" w:hAnsi="Times New Roman" w:cs="Times New Roman"/>
        </w:rPr>
        <w:t xml:space="preserve"> samorządzie </w:t>
      </w:r>
      <w:proofErr w:type="spellStart"/>
      <w:r w:rsidR="00721D31">
        <w:rPr>
          <w:rFonts w:ascii="Times New Roman" w:hAnsi="Times New Roman" w:cs="Times New Roman"/>
        </w:rPr>
        <w:t>powiatowym</w:t>
      </w:r>
      <w:proofErr w:type="spellEnd"/>
      <w:r w:rsidR="00721D31">
        <w:rPr>
          <w:rFonts w:ascii="Times New Roman" w:hAnsi="Times New Roman" w:cs="Times New Roman"/>
        </w:rPr>
        <w:t xml:space="preserve"> (Dz.U. </w:t>
      </w:r>
      <w:r w:rsidRPr="006A6CC2">
        <w:rPr>
          <w:rFonts w:ascii="Times New Roman" w:hAnsi="Times New Roman" w:cs="Times New Roman"/>
        </w:rPr>
        <w:t xml:space="preserve">z 2013 r., poz. 595 z późn. zm.) oraz </w:t>
      </w:r>
      <w:r w:rsidRPr="006A6CC2">
        <w:rPr>
          <w:rFonts w:ascii="Times New Roman" w:eastAsia="Times New Roman" w:hAnsi="Times New Roman" w:cs="Times New Roman"/>
          <w:lang w:eastAsia="pl-PL"/>
        </w:rPr>
        <w:t>art. 15 ust. 2a ustawy z dnia ust</w:t>
      </w:r>
      <w:r w:rsidR="00AE3039">
        <w:rPr>
          <w:rFonts w:ascii="Times New Roman" w:eastAsia="Times New Roman" w:hAnsi="Times New Roman" w:cs="Times New Roman"/>
          <w:lang w:eastAsia="pl-PL"/>
        </w:rPr>
        <w:t xml:space="preserve">awy z dnia 24 kwietnia 2003 r. </w:t>
      </w:r>
      <w:r w:rsidRPr="006A6CC2">
        <w:rPr>
          <w:rFonts w:ascii="Times New Roman" w:eastAsia="Times New Roman" w:hAnsi="Times New Roman" w:cs="Times New Roman"/>
          <w:lang w:eastAsia="pl-PL"/>
        </w:rPr>
        <w:t>o działalności pożytku publicznego i o wolontariacie (Dz.U. z 2014 r. poz. 1118</w:t>
      </w:r>
      <w:r w:rsidR="00AE3039">
        <w:rPr>
          <w:rFonts w:ascii="Times New Roman" w:eastAsia="Times New Roman" w:hAnsi="Times New Roman" w:cs="Times New Roman"/>
          <w:lang w:eastAsia="pl-PL"/>
        </w:rPr>
        <w:t xml:space="preserve"> z późn. zm.</w:t>
      </w:r>
      <w:r w:rsidRPr="006A6CC2">
        <w:rPr>
          <w:rFonts w:ascii="Times New Roman" w:eastAsia="Times New Roman" w:hAnsi="Times New Roman" w:cs="Times New Roman"/>
          <w:lang w:eastAsia="pl-PL"/>
        </w:rPr>
        <w:t>), w z</w:t>
      </w:r>
      <w:r w:rsidR="00AE3039">
        <w:rPr>
          <w:rFonts w:ascii="Times New Roman" w:eastAsia="Times New Roman" w:hAnsi="Times New Roman" w:cs="Times New Roman"/>
          <w:lang w:eastAsia="pl-PL"/>
        </w:rPr>
        <w:t xml:space="preserve">wiązku </w:t>
      </w:r>
      <w:r w:rsidRPr="006A6CC2">
        <w:rPr>
          <w:rFonts w:ascii="Times New Roman" w:eastAsia="Times New Roman" w:hAnsi="Times New Roman" w:cs="Times New Roman"/>
          <w:lang w:eastAsia="pl-PL"/>
        </w:rPr>
        <w:t xml:space="preserve">z rozdziałem XII </w:t>
      </w:r>
      <w:r w:rsidRPr="00AE3039">
        <w:rPr>
          <w:rFonts w:ascii="Times New Roman" w:eastAsia="Times New Roman" w:hAnsi="Times New Roman" w:cs="Times New Roman"/>
          <w:lang w:eastAsia="pl-PL"/>
        </w:rPr>
        <w:t xml:space="preserve">Programu współpracy Powiatu Wołomińskiego z organizacjami pozarządowymi oraz podmiotami wymienionymi w art. 3 ust. 3 ustawy o działalności pożytku publicznego i wolontariacie na rok 2015, przyjętego uchwałą Nr XLVII-536/2014 Rady Powiatu Wołomińskiego z dnia 16 października 2014 r., Zarząd Powiatu Wołomińskiego uchwala co następuje: </w:t>
      </w:r>
    </w:p>
    <w:p w:rsidR="006A6CC2" w:rsidRPr="00AE3039" w:rsidRDefault="006A6CC2" w:rsidP="006A6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594677" w:rsidRPr="00AE3039" w:rsidRDefault="00594677" w:rsidP="00601AA2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3039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3255D3" w:rsidRPr="00AE3039">
        <w:rPr>
          <w:rFonts w:ascii="Times New Roman" w:eastAsia="Times New Roman" w:hAnsi="Times New Roman" w:cs="Times New Roman"/>
          <w:lang w:eastAsia="pl-PL"/>
        </w:rPr>
        <w:t>1</w:t>
      </w:r>
    </w:p>
    <w:p w:rsidR="00AE3039" w:rsidRPr="00AE3039" w:rsidRDefault="00AE3039" w:rsidP="00AE30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3039">
        <w:rPr>
          <w:rFonts w:ascii="Times New Roman" w:eastAsia="Times New Roman" w:hAnsi="Times New Roman" w:cs="Times New Roman"/>
          <w:lang w:eastAsia="pl-PL"/>
        </w:rPr>
        <w:t>§ 1 uchwały nr V-17/2015 Zarządu Powiatu Wołomińskiego z dnia 3 lutego 2015 r. w sprawie powołania komisji konkursowych opiniujących oferty złożone w konkursach ofert na realizację w 2015 roku zadań publicznych</w:t>
      </w:r>
      <w:r w:rsidR="00721D31">
        <w:rPr>
          <w:rFonts w:ascii="Times New Roman" w:eastAsia="Times New Roman" w:hAnsi="Times New Roman" w:cs="Times New Roman"/>
          <w:lang w:eastAsia="pl-PL"/>
        </w:rPr>
        <w:t>,</w:t>
      </w:r>
      <w:r w:rsidRPr="00AE3039">
        <w:rPr>
          <w:rFonts w:ascii="Times New Roman" w:eastAsia="Times New Roman" w:hAnsi="Times New Roman" w:cs="Times New Roman"/>
          <w:lang w:eastAsia="pl-PL"/>
        </w:rPr>
        <w:t xml:space="preserve"> otrzymuje brzmienie:</w:t>
      </w:r>
    </w:p>
    <w:p w:rsidR="00AE3039" w:rsidRDefault="00AE3039" w:rsidP="00AE30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„1. </w:t>
      </w:r>
      <w:r w:rsidR="00594677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Powołuje się komisję konkursową </w:t>
      </w:r>
      <w:r w:rsidR="00FF6F62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>opiniującą oferty złożone w konkurs</w:t>
      </w:r>
      <w:r w:rsidR="003A0514">
        <w:rPr>
          <w:rFonts w:ascii="Times New Roman" w:eastAsia="Times New Roman" w:hAnsi="Times New Roman" w:cs="Times New Roman"/>
          <w:sz w:val="20"/>
          <w:szCs w:val="20"/>
          <w:lang w:eastAsia="pl-PL"/>
        </w:rPr>
        <w:t>ach</w:t>
      </w:r>
      <w:r w:rsidR="00FF6F62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 na realizację </w:t>
      </w:r>
      <w:r w:rsidR="00C92DAC">
        <w:rPr>
          <w:rFonts w:ascii="Times New Roman" w:eastAsia="Times New Roman" w:hAnsi="Times New Roman" w:cs="Times New Roman"/>
          <w:sz w:val="20"/>
          <w:szCs w:val="20"/>
          <w:lang w:eastAsia="pl-PL"/>
        </w:rPr>
        <w:t>w 201</w:t>
      </w:r>
      <w:r w:rsidR="00B65DC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C92D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</w:t>
      </w:r>
      <w:r w:rsidR="00FF6F62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zadań </w:t>
      </w:r>
    </w:p>
    <w:p w:rsidR="00594677" w:rsidRPr="00601AA2" w:rsidRDefault="00AE3039" w:rsidP="00AE3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FF6F62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>publicznych w</w:t>
      </w:r>
      <w:r w:rsidR="00594677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zakres</w:t>
      </w:r>
      <w:r w:rsidR="00FF6F62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>ie</w:t>
      </w:r>
      <w:r w:rsidR="00594677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594677" w:rsidRPr="00601A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</w:t>
      </w:r>
      <w:r w:rsidR="00594677" w:rsidRPr="00601A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urystyka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oraz</w:t>
      </w:r>
      <w:r w:rsidR="003E6EBC" w:rsidRPr="00601A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</w:t>
      </w:r>
      <w:r w:rsidR="003E6EBC" w:rsidRPr="00601AA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ultura fizyczna, </w:t>
      </w:r>
      <w:r w:rsidR="00594677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>w składzie:</w:t>
      </w:r>
    </w:p>
    <w:p w:rsidR="00594677" w:rsidRPr="00601AA2" w:rsidRDefault="00594677" w:rsidP="0059467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Przewodniczący:</w:t>
      </w: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E30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Marta </w:t>
      </w:r>
      <w:proofErr w:type="spellStart"/>
      <w:r w:rsidR="00AE3039">
        <w:rPr>
          <w:rFonts w:ascii="Times New Roman" w:eastAsia="Times New Roman" w:hAnsi="Times New Roman" w:cs="Times New Roman"/>
          <w:sz w:val="20"/>
          <w:szCs w:val="20"/>
          <w:lang w:eastAsia="pl-PL"/>
        </w:rPr>
        <w:t>Rajchert</w:t>
      </w:r>
      <w:proofErr w:type="spellEnd"/>
      <w:r w:rsidR="008C6D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E28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członek Zarządu Powiatu Wołomińskiego</w:t>
      </w:r>
      <w:r w:rsidR="009A101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594677" w:rsidRPr="007A4C78" w:rsidRDefault="00594677" w:rsidP="007A4C7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>Wiceprzewodniczący:</w:t>
      </w:r>
      <w:r w:rsidRP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Ewa Jagodzińska </w:t>
      </w:r>
      <w:r w:rsidRP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 </w:t>
      </w:r>
      <w:r w:rsidR="007A4C78" w:rsidRP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podinspektor w </w:t>
      </w:r>
      <w:r w:rsidRP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>Wydzia</w:t>
      </w:r>
      <w:r w:rsidR="007A4C78" w:rsidRP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>le</w:t>
      </w:r>
      <w:r w:rsidRP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Spraw Obywatelskich Starostwa</w:t>
      </w:r>
      <w:r w:rsidR="009A101B" w:rsidRPr="007A4C7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7A4C78" w:rsidRPr="007A4C78" w:rsidRDefault="007A4C78" w:rsidP="00AE3039">
      <w:pPr>
        <w:spacing w:after="0" w:line="240" w:lineRule="auto"/>
        <w:ind w:left="363"/>
        <w:rPr>
          <w:rFonts w:ascii="Times New Roman" w:eastAsia="Times New Roman" w:hAnsi="Times New Roman"/>
          <w:sz w:val="20"/>
          <w:szCs w:val="20"/>
          <w:lang w:eastAsia="pl-PL"/>
        </w:rPr>
      </w:pPr>
      <w:r w:rsidRPr="00036E6A">
        <w:rPr>
          <w:rFonts w:ascii="Times New Roman" w:eastAsia="Times New Roman" w:hAnsi="Times New Roman"/>
          <w:sz w:val="20"/>
          <w:szCs w:val="20"/>
          <w:lang w:eastAsia="pl-PL"/>
        </w:rPr>
        <w:t>Członkowie:</w:t>
      </w:r>
      <w:r w:rsidR="00036E6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6E6A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3.</w:t>
      </w:r>
      <w:r w:rsidRPr="00036E6A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AE3039">
        <w:rPr>
          <w:rFonts w:ascii="Times New Roman" w:eastAsia="Times New Roman" w:hAnsi="Times New Roman"/>
          <w:sz w:val="20"/>
          <w:szCs w:val="20"/>
          <w:lang w:eastAsia="pl-PL"/>
        </w:rPr>
        <w:t>Katarzyna Pazio</w:t>
      </w:r>
      <w:r w:rsidRPr="00036E6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E3039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36E6A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- </w:t>
      </w:r>
      <w:proofErr w:type="spellStart"/>
      <w:r w:rsidR="00AE3039">
        <w:rPr>
          <w:rFonts w:ascii="Times New Roman" w:eastAsia="Times New Roman" w:hAnsi="Times New Roman"/>
          <w:sz w:val="20"/>
          <w:szCs w:val="20"/>
          <w:lang w:eastAsia="pl-PL"/>
        </w:rPr>
        <w:t>naczelnik</w:t>
      </w:r>
      <w:proofErr w:type="spellEnd"/>
      <w:r w:rsidRPr="00036E6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E3039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036E6A">
        <w:rPr>
          <w:rFonts w:ascii="Times New Roman" w:eastAsia="Times New Roman" w:hAnsi="Times New Roman"/>
          <w:sz w:val="20"/>
          <w:szCs w:val="20"/>
          <w:lang w:eastAsia="pl-PL"/>
        </w:rPr>
        <w:t>ydzia</w:t>
      </w:r>
      <w:r w:rsidR="00AE3039">
        <w:rPr>
          <w:rFonts w:ascii="Times New Roman" w:eastAsia="Times New Roman" w:hAnsi="Times New Roman"/>
          <w:sz w:val="20"/>
          <w:szCs w:val="20"/>
          <w:lang w:eastAsia="pl-PL"/>
        </w:rPr>
        <w:t>łu</w:t>
      </w:r>
      <w:r w:rsidRPr="00036E6A">
        <w:rPr>
          <w:rFonts w:ascii="Times New Roman" w:eastAsia="Times New Roman" w:hAnsi="Times New Roman"/>
          <w:sz w:val="20"/>
          <w:szCs w:val="20"/>
          <w:lang w:eastAsia="pl-PL"/>
        </w:rPr>
        <w:t xml:space="preserve"> Edukacji, Kultury i Promocji</w:t>
      </w:r>
      <w:r w:rsidR="00AE303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A4C78">
        <w:rPr>
          <w:rFonts w:ascii="Times New Roman" w:eastAsia="Times New Roman" w:hAnsi="Times New Roman"/>
          <w:sz w:val="20"/>
          <w:szCs w:val="20"/>
          <w:lang w:eastAsia="pl-PL"/>
        </w:rPr>
        <w:t xml:space="preserve">Starostwa, </w:t>
      </w:r>
    </w:p>
    <w:p w:rsidR="008968CF" w:rsidRDefault="002D7F6B" w:rsidP="008968CF">
      <w:pPr>
        <w:spacing w:after="0" w:line="240" w:lineRule="auto"/>
        <w:ind w:left="2832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F010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F010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65DCB">
        <w:rPr>
          <w:rFonts w:ascii="Times New Roman" w:eastAsia="Times New Roman" w:hAnsi="Times New Roman" w:cs="Times New Roman"/>
          <w:sz w:val="20"/>
          <w:szCs w:val="20"/>
          <w:lang w:eastAsia="pl-PL"/>
        </w:rPr>
        <w:t>Małgorzata Oleksiak</w:t>
      </w:r>
      <w:r w:rsidR="00A2340A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968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8968CF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przedstawiciel </w:t>
      </w:r>
      <w:r w:rsidR="00B65D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Lokalnej Grupy Działania „Równiny </w:t>
      </w:r>
    </w:p>
    <w:p w:rsidR="008968CF" w:rsidRPr="00601AA2" w:rsidRDefault="008968CF" w:rsidP="008968C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63EA1">
        <w:rPr>
          <w:rFonts w:ascii="Times New Roman" w:eastAsia="Times New Roman" w:hAnsi="Times New Roman" w:cs="Times New Roman"/>
          <w:sz w:val="20"/>
          <w:szCs w:val="20"/>
          <w:lang w:eastAsia="pl-PL"/>
        </w:rPr>
        <w:t>Wołomińskiej„ z Tłuszcza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   </w:t>
      </w:r>
      <w:r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E3039" w:rsidRDefault="002D7F6B" w:rsidP="003A0514">
      <w:pPr>
        <w:spacing w:after="0" w:line="240" w:lineRule="auto"/>
        <w:ind w:left="2832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6370E1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63EA1">
        <w:rPr>
          <w:rFonts w:ascii="Times New Roman" w:eastAsia="Times New Roman" w:hAnsi="Times New Roman" w:cs="Times New Roman"/>
          <w:sz w:val="20"/>
          <w:szCs w:val="20"/>
          <w:lang w:eastAsia="pl-PL"/>
        </w:rPr>
        <w:t>Jacek St</w:t>
      </w:r>
      <w:r w:rsidR="006D409A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463E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niszewski 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0E1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 przedstawiciel </w:t>
      </w:r>
      <w:r w:rsidR="00463E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Instytutu Lokalnego Dziedzictwa Literackiego </w:t>
      </w:r>
    </w:p>
    <w:p w:rsidR="006370E1" w:rsidRPr="00601AA2" w:rsidRDefault="00AE3039" w:rsidP="00AE3039">
      <w:pPr>
        <w:spacing w:after="0" w:line="240" w:lineRule="auto"/>
        <w:ind w:left="2832" w:hanging="70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I </w:t>
      </w:r>
      <w:r w:rsidR="00463EA1">
        <w:rPr>
          <w:rFonts w:ascii="Times New Roman" w:eastAsia="Times New Roman" w:hAnsi="Times New Roman" w:cs="Times New Roman"/>
          <w:sz w:val="20"/>
          <w:szCs w:val="20"/>
          <w:lang w:eastAsia="pl-PL"/>
        </w:rPr>
        <w:t>Kulturowego z Tłuszcza,</w:t>
      </w:r>
      <w:r w:rsidR="00463EA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6370E1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370E1" w:rsidRDefault="002D7F6B" w:rsidP="006370E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63EA1">
        <w:rPr>
          <w:rFonts w:ascii="Times New Roman" w:eastAsia="Times New Roman" w:hAnsi="Times New Roman" w:cs="Times New Roman"/>
          <w:sz w:val="20"/>
          <w:szCs w:val="20"/>
          <w:lang w:eastAsia="pl-PL"/>
        </w:rPr>
        <w:t>Jacek Szymański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370E1" w:rsidRPr="00601AA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- przedstawiciel </w:t>
      </w:r>
      <w:r w:rsidR="00463EA1">
        <w:rPr>
          <w:rFonts w:ascii="Times New Roman" w:eastAsia="Times New Roman" w:hAnsi="Times New Roman" w:cs="Times New Roman"/>
          <w:sz w:val="20"/>
          <w:szCs w:val="20"/>
          <w:lang w:eastAsia="pl-PL"/>
        </w:rPr>
        <w:t>Ochotniczej Straży Pożarnej z Tłuszcza</w:t>
      </w:r>
      <w:r w:rsidR="006370E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255D3" w:rsidRPr="00AE3039" w:rsidRDefault="00594677" w:rsidP="00AE3039">
      <w:pPr>
        <w:pStyle w:val="Akapitzlist"/>
        <w:numPr>
          <w:ilvl w:val="0"/>
          <w:numId w:val="42"/>
        </w:numPr>
        <w:spacing w:after="0"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30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 pracach </w:t>
      </w:r>
      <w:r w:rsidR="00601AA2" w:rsidRPr="00AE30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</w:t>
      </w:r>
      <w:r w:rsidRPr="00AE30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omisji uczestniczy z głosem doradczym: </w:t>
      </w:r>
      <w:r w:rsidR="00B65DCB" w:rsidRPr="00AE30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Jolanta </w:t>
      </w:r>
      <w:r w:rsidR="00463EA1" w:rsidRPr="00AE30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Lejk </w:t>
      </w:r>
      <w:r w:rsidRPr="00AE30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F01051" w:rsidRPr="00AE30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–</w:t>
      </w:r>
      <w:r w:rsidRPr="00AE30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="00463EA1" w:rsidRPr="00AE30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zastępca </w:t>
      </w:r>
      <w:proofErr w:type="spellStart"/>
      <w:r w:rsidR="00463EA1" w:rsidRPr="00AE30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naczelnika</w:t>
      </w:r>
      <w:proofErr w:type="spellEnd"/>
      <w:r w:rsidR="00463EA1" w:rsidRPr="00AE30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w Wydziale Obsługi Zarządu</w:t>
      </w:r>
      <w:r w:rsidR="00AE30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.”</w:t>
      </w:r>
      <w:r w:rsidR="00721D31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  <w:r w:rsidR="007A4C78" w:rsidRPr="00AE303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2340A" w:rsidRPr="00AE3039" w:rsidRDefault="00A2340A" w:rsidP="00A234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E3039" w:rsidRPr="00AE3039" w:rsidRDefault="00AE3039" w:rsidP="00AE3039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3039">
        <w:rPr>
          <w:rFonts w:ascii="Times New Roman" w:eastAsia="Times New Roman" w:hAnsi="Times New Roman" w:cs="Times New Roman"/>
          <w:lang w:eastAsia="pl-PL"/>
        </w:rPr>
        <w:t>§ 2</w:t>
      </w:r>
    </w:p>
    <w:p w:rsidR="00AE3039" w:rsidRPr="00AE3039" w:rsidRDefault="00AE3039" w:rsidP="00AE30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3039">
        <w:rPr>
          <w:rFonts w:ascii="Times New Roman" w:eastAsia="Times New Roman" w:hAnsi="Times New Roman" w:cs="Times New Roman"/>
          <w:lang w:eastAsia="pl-PL"/>
        </w:rPr>
        <w:t xml:space="preserve">Pozostałe zapisu uchwały nr V-17/2015 Zarządu Powiatu Wołomińskiego z dnia 3 lutego 2015 r. </w:t>
      </w:r>
      <w:r w:rsidRPr="00AE3039">
        <w:rPr>
          <w:rFonts w:ascii="Times New Roman" w:eastAsia="Times New Roman" w:hAnsi="Times New Roman" w:cs="Times New Roman"/>
          <w:lang w:eastAsia="pl-PL"/>
        </w:rPr>
        <w:br/>
        <w:t>w sprawie powołania komisji konkursowych opiniujących oferty złożone w konkursach ofert na realizację w 2015 roku zadań publicznych</w:t>
      </w:r>
      <w:r w:rsidR="00721D31">
        <w:rPr>
          <w:rFonts w:ascii="Times New Roman" w:eastAsia="Times New Roman" w:hAnsi="Times New Roman" w:cs="Times New Roman"/>
          <w:lang w:eastAsia="pl-PL"/>
        </w:rPr>
        <w:t>,</w:t>
      </w:r>
      <w:bookmarkStart w:id="0" w:name="_GoBack"/>
      <w:bookmarkEnd w:id="0"/>
      <w:r w:rsidRPr="00AE3039">
        <w:rPr>
          <w:rFonts w:ascii="Times New Roman" w:eastAsia="Times New Roman" w:hAnsi="Times New Roman" w:cs="Times New Roman"/>
          <w:lang w:eastAsia="pl-PL"/>
        </w:rPr>
        <w:t xml:space="preserve"> nie ulegają zmianie.</w:t>
      </w:r>
    </w:p>
    <w:p w:rsidR="00AE3039" w:rsidRPr="00AE3039" w:rsidRDefault="00AE3039" w:rsidP="00AE30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3039" w:rsidRPr="00AE3039" w:rsidRDefault="00AE3039" w:rsidP="00AE3039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3039">
        <w:rPr>
          <w:rFonts w:ascii="Times New Roman" w:eastAsia="Times New Roman" w:hAnsi="Times New Roman" w:cs="Times New Roman"/>
          <w:lang w:eastAsia="pl-PL"/>
        </w:rPr>
        <w:t>§ 3</w:t>
      </w:r>
    </w:p>
    <w:p w:rsidR="003E6EBC" w:rsidRPr="00AE3039" w:rsidRDefault="003E6EBC" w:rsidP="00601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039">
        <w:rPr>
          <w:rFonts w:ascii="Times New Roman" w:hAnsi="Times New Roman" w:cs="Times New Roman"/>
        </w:rPr>
        <w:t>Wykonanie uchwały powierza się Staroście Wołomińskiemu.</w:t>
      </w:r>
    </w:p>
    <w:p w:rsidR="00601AA2" w:rsidRPr="00AE3039" w:rsidRDefault="00601AA2" w:rsidP="00601A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6EBC" w:rsidRPr="00AE3039" w:rsidRDefault="003E6EBC" w:rsidP="00601AA2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AE3039">
        <w:rPr>
          <w:rFonts w:ascii="Times New Roman" w:hAnsi="Times New Roman" w:cs="Times New Roman"/>
        </w:rPr>
        <w:t xml:space="preserve">§ </w:t>
      </w:r>
      <w:r w:rsidR="00AE3039" w:rsidRPr="00AE3039">
        <w:rPr>
          <w:rFonts w:ascii="Times New Roman" w:hAnsi="Times New Roman" w:cs="Times New Roman"/>
        </w:rPr>
        <w:t>4</w:t>
      </w:r>
    </w:p>
    <w:p w:rsidR="003255D3" w:rsidRPr="00AE3039" w:rsidRDefault="003E6EBC" w:rsidP="002D7F6B">
      <w:pPr>
        <w:spacing w:line="240" w:lineRule="auto"/>
        <w:rPr>
          <w:rFonts w:ascii="Times New Roman" w:hAnsi="Times New Roman" w:cs="Times New Roman"/>
        </w:rPr>
      </w:pPr>
      <w:r w:rsidRPr="00AE3039">
        <w:rPr>
          <w:rFonts w:ascii="Times New Roman" w:hAnsi="Times New Roman" w:cs="Times New Roman"/>
        </w:rPr>
        <w:t>Uchwała wchodzi</w:t>
      </w:r>
      <w:r w:rsidR="009A101B" w:rsidRPr="00AE3039">
        <w:rPr>
          <w:rFonts w:ascii="Times New Roman" w:hAnsi="Times New Roman" w:cs="Times New Roman"/>
        </w:rPr>
        <w:t xml:space="preserve"> w życie z dniem podjęcia.</w:t>
      </w:r>
    </w:p>
    <w:sectPr w:rsidR="003255D3" w:rsidRPr="00AE3039" w:rsidSect="007A4C78">
      <w:footerReference w:type="default" r:id="rId7"/>
      <w:pgSz w:w="11906" w:h="16838"/>
      <w:pgMar w:top="851" w:right="851" w:bottom="680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A34" w:rsidRDefault="00512A34" w:rsidP="003E6EBC">
      <w:pPr>
        <w:spacing w:after="0" w:line="240" w:lineRule="auto"/>
      </w:pPr>
      <w:r>
        <w:separator/>
      </w:r>
    </w:p>
  </w:endnote>
  <w:endnote w:type="continuationSeparator" w:id="0">
    <w:p w:rsidR="00512A34" w:rsidRDefault="00512A34" w:rsidP="003E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BC" w:rsidRPr="00252632" w:rsidRDefault="003E6EBC" w:rsidP="0025263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A34" w:rsidRDefault="00512A34" w:rsidP="003E6EBC">
      <w:pPr>
        <w:spacing w:after="0" w:line="240" w:lineRule="auto"/>
      </w:pPr>
      <w:r>
        <w:separator/>
      </w:r>
    </w:p>
  </w:footnote>
  <w:footnote w:type="continuationSeparator" w:id="0">
    <w:p w:rsidR="00512A34" w:rsidRDefault="00512A34" w:rsidP="003E6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869"/>
    <w:multiLevelType w:val="hybridMultilevel"/>
    <w:tmpl w:val="C65AF7F0"/>
    <w:lvl w:ilvl="0" w:tplc="AB5A146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A10"/>
    <w:multiLevelType w:val="hybridMultilevel"/>
    <w:tmpl w:val="5438551A"/>
    <w:lvl w:ilvl="0" w:tplc="CDBA113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5523A73"/>
    <w:multiLevelType w:val="hybridMultilevel"/>
    <w:tmpl w:val="FB603B0A"/>
    <w:lvl w:ilvl="0" w:tplc="CE10E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4C5A"/>
    <w:multiLevelType w:val="hybridMultilevel"/>
    <w:tmpl w:val="6E88DFD2"/>
    <w:lvl w:ilvl="0" w:tplc="CDBA113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B8225F0"/>
    <w:multiLevelType w:val="hybridMultilevel"/>
    <w:tmpl w:val="43FEC1A2"/>
    <w:lvl w:ilvl="0" w:tplc="8996B72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17985"/>
    <w:multiLevelType w:val="hybridMultilevel"/>
    <w:tmpl w:val="1F1246AA"/>
    <w:lvl w:ilvl="0" w:tplc="E5242D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0E5339DC"/>
    <w:multiLevelType w:val="hybridMultilevel"/>
    <w:tmpl w:val="1192906E"/>
    <w:lvl w:ilvl="0" w:tplc="878A4E80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0FB547AA"/>
    <w:multiLevelType w:val="hybridMultilevel"/>
    <w:tmpl w:val="AD12F998"/>
    <w:lvl w:ilvl="0" w:tplc="A288B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F0800"/>
    <w:multiLevelType w:val="hybridMultilevel"/>
    <w:tmpl w:val="1122894C"/>
    <w:lvl w:ilvl="0" w:tplc="753E4AD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E16B7"/>
    <w:multiLevelType w:val="hybridMultilevel"/>
    <w:tmpl w:val="4B463C78"/>
    <w:lvl w:ilvl="0" w:tplc="CDBA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B0503"/>
    <w:multiLevelType w:val="hybridMultilevel"/>
    <w:tmpl w:val="A69AE4BC"/>
    <w:lvl w:ilvl="0" w:tplc="E5242D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62B1CAA"/>
    <w:multiLevelType w:val="hybridMultilevel"/>
    <w:tmpl w:val="CF36E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353DA"/>
    <w:multiLevelType w:val="hybridMultilevel"/>
    <w:tmpl w:val="0B38C020"/>
    <w:lvl w:ilvl="0" w:tplc="51BAB2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C0F11"/>
    <w:multiLevelType w:val="hybridMultilevel"/>
    <w:tmpl w:val="08E0E9E8"/>
    <w:lvl w:ilvl="0" w:tplc="E5242D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2453347B"/>
    <w:multiLevelType w:val="hybridMultilevel"/>
    <w:tmpl w:val="2B78FC2A"/>
    <w:lvl w:ilvl="0" w:tplc="4B22B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16A9D"/>
    <w:multiLevelType w:val="hybridMultilevel"/>
    <w:tmpl w:val="8E6AEF3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>
    <w:nsid w:val="323675E0"/>
    <w:multiLevelType w:val="hybridMultilevel"/>
    <w:tmpl w:val="287691D4"/>
    <w:lvl w:ilvl="0" w:tplc="CDBA113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95EA7"/>
    <w:multiLevelType w:val="hybridMultilevel"/>
    <w:tmpl w:val="2B0A757C"/>
    <w:lvl w:ilvl="0" w:tplc="3E40701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3" w:hanging="360"/>
      </w:pPr>
    </w:lvl>
    <w:lvl w:ilvl="2" w:tplc="0415001B">
      <w:start w:val="1"/>
      <w:numFmt w:val="lowerRoman"/>
      <w:lvlText w:val="%3."/>
      <w:lvlJc w:val="right"/>
      <w:pPr>
        <w:ind w:left="2553" w:hanging="180"/>
      </w:pPr>
    </w:lvl>
    <w:lvl w:ilvl="3" w:tplc="0415000F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9">
    <w:nsid w:val="38C52D33"/>
    <w:multiLevelType w:val="hybridMultilevel"/>
    <w:tmpl w:val="8EF01068"/>
    <w:lvl w:ilvl="0" w:tplc="12885D44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06335"/>
    <w:multiLevelType w:val="hybridMultilevel"/>
    <w:tmpl w:val="07580314"/>
    <w:lvl w:ilvl="0" w:tplc="15106BD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3C0A15BA"/>
    <w:multiLevelType w:val="hybridMultilevel"/>
    <w:tmpl w:val="74B83D56"/>
    <w:lvl w:ilvl="0" w:tplc="602E26B0">
      <w:start w:val="4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42101308"/>
    <w:multiLevelType w:val="hybridMultilevel"/>
    <w:tmpl w:val="2C0074F2"/>
    <w:lvl w:ilvl="0" w:tplc="161ED6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423523F7"/>
    <w:multiLevelType w:val="hybridMultilevel"/>
    <w:tmpl w:val="DD4437B4"/>
    <w:lvl w:ilvl="0" w:tplc="315CE80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43A66A0B"/>
    <w:multiLevelType w:val="hybridMultilevel"/>
    <w:tmpl w:val="28328D7A"/>
    <w:lvl w:ilvl="0" w:tplc="E5242D6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449848F4"/>
    <w:multiLevelType w:val="multilevel"/>
    <w:tmpl w:val="EECE13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b w:val="0"/>
        <w:i w:val="0"/>
      </w:rPr>
    </w:lvl>
    <w:lvl w:ilvl="1">
      <w:start w:val="4"/>
      <w:numFmt w:val="decimal"/>
      <w:lvlText w:val="%2"/>
      <w:lvlJc w:val="left"/>
      <w:pPr>
        <w:ind w:left="14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4EC5609"/>
    <w:multiLevelType w:val="hybridMultilevel"/>
    <w:tmpl w:val="4DA6412C"/>
    <w:lvl w:ilvl="0" w:tplc="772EC5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65F22"/>
    <w:multiLevelType w:val="hybridMultilevel"/>
    <w:tmpl w:val="C83E9B3E"/>
    <w:lvl w:ilvl="0" w:tplc="5754AD2A">
      <w:start w:val="2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C43BD"/>
    <w:multiLevelType w:val="hybridMultilevel"/>
    <w:tmpl w:val="E0FCE142"/>
    <w:lvl w:ilvl="0" w:tplc="078AB302">
      <w:start w:val="2"/>
      <w:numFmt w:val="decimal"/>
      <w:lvlText w:val="%1"/>
      <w:lvlJc w:val="left"/>
      <w:pPr>
        <w:ind w:left="28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25" w:hanging="360"/>
      </w:pPr>
    </w:lvl>
    <w:lvl w:ilvl="2" w:tplc="0415001B" w:tentative="1">
      <w:start w:val="1"/>
      <w:numFmt w:val="lowerRoman"/>
      <w:lvlText w:val="%3."/>
      <w:lvlJc w:val="right"/>
      <w:pPr>
        <w:ind w:left="4245" w:hanging="180"/>
      </w:pPr>
    </w:lvl>
    <w:lvl w:ilvl="3" w:tplc="0415000F" w:tentative="1">
      <w:start w:val="1"/>
      <w:numFmt w:val="decimal"/>
      <w:lvlText w:val="%4."/>
      <w:lvlJc w:val="left"/>
      <w:pPr>
        <w:ind w:left="4965" w:hanging="360"/>
      </w:pPr>
    </w:lvl>
    <w:lvl w:ilvl="4" w:tplc="04150019" w:tentative="1">
      <w:start w:val="1"/>
      <w:numFmt w:val="lowerLetter"/>
      <w:lvlText w:val="%5."/>
      <w:lvlJc w:val="left"/>
      <w:pPr>
        <w:ind w:left="5685" w:hanging="360"/>
      </w:pPr>
    </w:lvl>
    <w:lvl w:ilvl="5" w:tplc="0415001B" w:tentative="1">
      <w:start w:val="1"/>
      <w:numFmt w:val="lowerRoman"/>
      <w:lvlText w:val="%6."/>
      <w:lvlJc w:val="right"/>
      <w:pPr>
        <w:ind w:left="6405" w:hanging="180"/>
      </w:pPr>
    </w:lvl>
    <w:lvl w:ilvl="6" w:tplc="0415000F" w:tentative="1">
      <w:start w:val="1"/>
      <w:numFmt w:val="decimal"/>
      <w:lvlText w:val="%7."/>
      <w:lvlJc w:val="left"/>
      <w:pPr>
        <w:ind w:left="7125" w:hanging="360"/>
      </w:pPr>
    </w:lvl>
    <w:lvl w:ilvl="7" w:tplc="04150019" w:tentative="1">
      <w:start w:val="1"/>
      <w:numFmt w:val="lowerLetter"/>
      <w:lvlText w:val="%8."/>
      <w:lvlJc w:val="left"/>
      <w:pPr>
        <w:ind w:left="7845" w:hanging="360"/>
      </w:pPr>
    </w:lvl>
    <w:lvl w:ilvl="8" w:tplc="0415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9">
    <w:nsid w:val="4E0D1485"/>
    <w:multiLevelType w:val="hybridMultilevel"/>
    <w:tmpl w:val="897497CA"/>
    <w:lvl w:ilvl="0" w:tplc="3B4C65CA">
      <w:start w:val="4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>
    <w:nsid w:val="4F6B1215"/>
    <w:multiLevelType w:val="hybridMultilevel"/>
    <w:tmpl w:val="8CE6C21A"/>
    <w:lvl w:ilvl="0" w:tplc="FB187E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3AA2B7F"/>
    <w:multiLevelType w:val="hybridMultilevel"/>
    <w:tmpl w:val="8854A37A"/>
    <w:lvl w:ilvl="0" w:tplc="CDBA113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>
    <w:nsid w:val="69203E8E"/>
    <w:multiLevelType w:val="hybridMultilevel"/>
    <w:tmpl w:val="E7C28BFE"/>
    <w:lvl w:ilvl="0" w:tplc="7A1ACC8E">
      <w:start w:val="4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CA42B36"/>
    <w:multiLevelType w:val="hybridMultilevel"/>
    <w:tmpl w:val="E0A827B0"/>
    <w:lvl w:ilvl="0" w:tplc="653AC24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6DC9146E"/>
    <w:multiLevelType w:val="hybridMultilevel"/>
    <w:tmpl w:val="C71AB046"/>
    <w:lvl w:ilvl="0" w:tplc="CDBA113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6EFD32D2"/>
    <w:multiLevelType w:val="hybridMultilevel"/>
    <w:tmpl w:val="F8CC6F2E"/>
    <w:lvl w:ilvl="0" w:tplc="091609E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73AB4643"/>
    <w:multiLevelType w:val="hybridMultilevel"/>
    <w:tmpl w:val="96DABF7A"/>
    <w:lvl w:ilvl="0" w:tplc="E5242D66">
      <w:start w:val="2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8">
    <w:nsid w:val="74564DF3"/>
    <w:multiLevelType w:val="hybridMultilevel"/>
    <w:tmpl w:val="C1102EC2"/>
    <w:lvl w:ilvl="0" w:tplc="44B2CA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9">
    <w:nsid w:val="751910B7"/>
    <w:multiLevelType w:val="hybridMultilevel"/>
    <w:tmpl w:val="BDC825A4"/>
    <w:lvl w:ilvl="0" w:tplc="F3CC8DC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A2E71"/>
    <w:multiLevelType w:val="hybridMultilevel"/>
    <w:tmpl w:val="C3F4FAC2"/>
    <w:lvl w:ilvl="0" w:tplc="D4BA72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40429"/>
    <w:multiLevelType w:val="hybridMultilevel"/>
    <w:tmpl w:val="66F43A6E"/>
    <w:lvl w:ilvl="0" w:tplc="CDBA113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5"/>
  </w:num>
  <w:num w:numId="2">
    <w:abstractNumId w:val="30"/>
  </w:num>
  <w:num w:numId="3">
    <w:abstractNumId w:val="5"/>
  </w:num>
  <w:num w:numId="4">
    <w:abstractNumId w:val="13"/>
  </w:num>
  <w:num w:numId="5">
    <w:abstractNumId w:val="37"/>
  </w:num>
  <w:num w:numId="6">
    <w:abstractNumId w:val="24"/>
  </w:num>
  <w:num w:numId="7">
    <w:abstractNumId w:val="7"/>
  </w:num>
  <w:num w:numId="8">
    <w:abstractNumId w:val="10"/>
  </w:num>
  <w:num w:numId="9">
    <w:abstractNumId w:val="23"/>
  </w:num>
  <w:num w:numId="10">
    <w:abstractNumId w:val="36"/>
  </w:num>
  <w:num w:numId="11">
    <w:abstractNumId w:val="18"/>
  </w:num>
  <w:num w:numId="12">
    <w:abstractNumId w:val="20"/>
  </w:num>
  <w:num w:numId="13">
    <w:abstractNumId w:val="34"/>
  </w:num>
  <w:num w:numId="14">
    <w:abstractNumId w:val="38"/>
  </w:num>
  <w:num w:numId="15">
    <w:abstractNumId w:val="22"/>
  </w:num>
  <w:num w:numId="16">
    <w:abstractNumId w:val="28"/>
  </w:num>
  <w:num w:numId="17">
    <w:abstractNumId w:val="8"/>
  </w:num>
  <w:num w:numId="18">
    <w:abstractNumId w:val="0"/>
  </w:num>
  <w:num w:numId="19">
    <w:abstractNumId w:val="33"/>
  </w:num>
  <w:num w:numId="20">
    <w:abstractNumId w:val="17"/>
  </w:num>
  <w:num w:numId="21">
    <w:abstractNumId w:val="6"/>
  </w:num>
  <w:num w:numId="22">
    <w:abstractNumId w:val="15"/>
  </w:num>
  <w:num w:numId="23">
    <w:abstractNumId w:val="41"/>
  </w:num>
  <w:num w:numId="24">
    <w:abstractNumId w:val="35"/>
  </w:num>
  <w:num w:numId="25">
    <w:abstractNumId w:val="3"/>
  </w:num>
  <w:num w:numId="26">
    <w:abstractNumId w:val="31"/>
  </w:num>
  <w:num w:numId="27">
    <w:abstractNumId w:val="1"/>
  </w:num>
  <w:num w:numId="28">
    <w:abstractNumId w:val="16"/>
  </w:num>
  <w:num w:numId="29">
    <w:abstractNumId w:val="26"/>
  </w:num>
  <w:num w:numId="30">
    <w:abstractNumId w:val="40"/>
  </w:num>
  <w:num w:numId="31">
    <w:abstractNumId w:val="19"/>
  </w:num>
  <w:num w:numId="32">
    <w:abstractNumId w:val="27"/>
  </w:num>
  <w:num w:numId="33">
    <w:abstractNumId w:val="4"/>
  </w:num>
  <w:num w:numId="34">
    <w:abstractNumId w:val="9"/>
  </w:num>
  <w:num w:numId="35">
    <w:abstractNumId w:val="12"/>
  </w:num>
  <w:num w:numId="36">
    <w:abstractNumId w:val="14"/>
  </w:num>
  <w:num w:numId="37">
    <w:abstractNumId w:val="2"/>
  </w:num>
  <w:num w:numId="38">
    <w:abstractNumId w:val="21"/>
  </w:num>
  <w:num w:numId="39">
    <w:abstractNumId w:val="32"/>
  </w:num>
  <w:num w:numId="40">
    <w:abstractNumId w:val="29"/>
  </w:num>
  <w:num w:numId="41">
    <w:abstractNumId w:val="11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EE0"/>
    <w:rsid w:val="00025AFA"/>
    <w:rsid w:val="00036E6A"/>
    <w:rsid w:val="000C1198"/>
    <w:rsid w:val="000F2504"/>
    <w:rsid w:val="00144C4E"/>
    <w:rsid w:val="0022240A"/>
    <w:rsid w:val="002458BB"/>
    <w:rsid w:val="00252632"/>
    <w:rsid w:val="00253A1E"/>
    <w:rsid w:val="002A4EE0"/>
    <w:rsid w:val="002C02E1"/>
    <w:rsid w:val="002D7F6B"/>
    <w:rsid w:val="003117F5"/>
    <w:rsid w:val="003255D3"/>
    <w:rsid w:val="00330931"/>
    <w:rsid w:val="00362E19"/>
    <w:rsid w:val="003A0514"/>
    <w:rsid w:val="003A2C58"/>
    <w:rsid w:val="003C698C"/>
    <w:rsid w:val="003D7988"/>
    <w:rsid w:val="003E6EBC"/>
    <w:rsid w:val="00463EA1"/>
    <w:rsid w:val="004958AE"/>
    <w:rsid w:val="00504765"/>
    <w:rsid w:val="00512A34"/>
    <w:rsid w:val="00513F55"/>
    <w:rsid w:val="005839F8"/>
    <w:rsid w:val="00593AA5"/>
    <w:rsid w:val="00594677"/>
    <w:rsid w:val="005B22D2"/>
    <w:rsid w:val="005E10DC"/>
    <w:rsid w:val="00601AA2"/>
    <w:rsid w:val="006370E1"/>
    <w:rsid w:val="006A6CC2"/>
    <w:rsid w:val="006D409A"/>
    <w:rsid w:val="006E29CD"/>
    <w:rsid w:val="00721D31"/>
    <w:rsid w:val="00723B92"/>
    <w:rsid w:val="00775058"/>
    <w:rsid w:val="007A4C78"/>
    <w:rsid w:val="00823084"/>
    <w:rsid w:val="0083016C"/>
    <w:rsid w:val="00846D26"/>
    <w:rsid w:val="008968CF"/>
    <w:rsid w:val="008C0762"/>
    <w:rsid w:val="008C1B4F"/>
    <w:rsid w:val="008C6DFE"/>
    <w:rsid w:val="00901B94"/>
    <w:rsid w:val="00916784"/>
    <w:rsid w:val="00931278"/>
    <w:rsid w:val="0098169E"/>
    <w:rsid w:val="009A101B"/>
    <w:rsid w:val="009A727A"/>
    <w:rsid w:val="009E28D2"/>
    <w:rsid w:val="00A2051D"/>
    <w:rsid w:val="00A2340A"/>
    <w:rsid w:val="00A27D15"/>
    <w:rsid w:val="00A31D1F"/>
    <w:rsid w:val="00AB64E1"/>
    <w:rsid w:val="00AE3039"/>
    <w:rsid w:val="00B072E8"/>
    <w:rsid w:val="00B65DCB"/>
    <w:rsid w:val="00B95129"/>
    <w:rsid w:val="00C028BC"/>
    <w:rsid w:val="00C2182B"/>
    <w:rsid w:val="00C92DAC"/>
    <w:rsid w:val="00C93B0A"/>
    <w:rsid w:val="00C95559"/>
    <w:rsid w:val="00CB0751"/>
    <w:rsid w:val="00CD3130"/>
    <w:rsid w:val="00D01309"/>
    <w:rsid w:val="00D1279F"/>
    <w:rsid w:val="00D12F2E"/>
    <w:rsid w:val="00D214E7"/>
    <w:rsid w:val="00D279AF"/>
    <w:rsid w:val="00D60060"/>
    <w:rsid w:val="00D95692"/>
    <w:rsid w:val="00DF3FB5"/>
    <w:rsid w:val="00E00AC5"/>
    <w:rsid w:val="00EA309A"/>
    <w:rsid w:val="00EE676D"/>
    <w:rsid w:val="00F01051"/>
    <w:rsid w:val="00F160AB"/>
    <w:rsid w:val="00F415D3"/>
    <w:rsid w:val="00FF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677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E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EBC"/>
  </w:style>
  <w:style w:type="paragraph" w:styleId="Stopka">
    <w:name w:val="footer"/>
    <w:basedOn w:val="Normalny"/>
    <w:link w:val="StopkaZnak"/>
    <w:uiPriority w:val="99"/>
    <w:unhideWhenUsed/>
    <w:rsid w:val="003E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677"/>
    <w:pPr>
      <w:suppressAutoHyphens/>
      <w:ind w:left="708" w:hanging="363"/>
      <w:jc w:val="both"/>
    </w:pPr>
    <w:rPr>
      <w:rFonts w:ascii="Calibri" w:eastAsia="Calibri" w:hAnsi="Calibri" w:cs="Times New Roman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3E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EBC"/>
  </w:style>
  <w:style w:type="paragraph" w:styleId="Stopka">
    <w:name w:val="footer"/>
    <w:basedOn w:val="Normalny"/>
    <w:link w:val="StopkaZnak"/>
    <w:uiPriority w:val="99"/>
    <w:unhideWhenUsed/>
    <w:rsid w:val="003E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</cp:revision>
  <cp:lastPrinted>2015-03-02T12:57:00Z</cp:lastPrinted>
  <dcterms:created xsi:type="dcterms:W3CDTF">2015-01-16T11:11:00Z</dcterms:created>
  <dcterms:modified xsi:type="dcterms:W3CDTF">2015-03-10T10:16:00Z</dcterms:modified>
</cp:coreProperties>
</file>