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99" w:rsidRDefault="00064ADE">
      <w:pPr>
        <w:rPr>
          <w:b/>
          <w:sz w:val="24"/>
          <w:szCs w:val="24"/>
        </w:rPr>
      </w:pPr>
      <w:r w:rsidRPr="00064ADE">
        <w:rPr>
          <w:b/>
          <w:sz w:val="24"/>
          <w:szCs w:val="24"/>
        </w:rPr>
        <w:t xml:space="preserve">Uzasadnienie </w:t>
      </w:r>
    </w:p>
    <w:p w:rsidR="00064ADE" w:rsidRDefault="00064ADE" w:rsidP="00B05B13">
      <w:pPr>
        <w:jc w:val="both"/>
      </w:pPr>
      <w:r w:rsidRPr="00064ADE">
        <w:t xml:space="preserve">Zarząd  Powiatu występuje do Rady Powiatu o zatwierdzenie   wykazu </w:t>
      </w:r>
      <w:r>
        <w:t xml:space="preserve"> i planu  wydatków , które</w:t>
      </w:r>
      <w:r w:rsidR="00B05B13">
        <w:br/>
      </w:r>
      <w:r>
        <w:t xml:space="preserve"> nie wygasają z upływem roku 2016. Proponowany ostateczny termin realizacji finansowej zadań upływa w dniu 30.06.2017</w:t>
      </w:r>
    </w:p>
    <w:p w:rsidR="00064ADE" w:rsidRDefault="00362F52" w:rsidP="00B05B13">
      <w:pPr>
        <w:pStyle w:val="Akapitzlist"/>
        <w:numPr>
          <w:ilvl w:val="0"/>
          <w:numId w:val="1"/>
        </w:numPr>
        <w:jc w:val="both"/>
      </w:pPr>
      <w:r>
        <w:t>Zadania majątkowe :</w:t>
      </w:r>
    </w:p>
    <w:p w:rsidR="00362F52" w:rsidRDefault="00362F52" w:rsidP="00B05B13">
      <w:pPr>
        <w:pStyle w:val="Akapitzlist"/>
        <w:numPr>
          <w:ilvl w:val="0"/>
          <w:numId w:val="2"/>
        </w:numPr>
        <w:jc w:val="both"/>
      </w:pPr>
      <w:r>
        <w:t xml:space="preserve">Zadanie pn. </w:t>
      </w:r>
      <w:r w:rsidRPr="00362F52">
        <w:rPr>
          <w:i/>
        </w:rPr>
        <w:t>Przebudowa mostu w ciągu drogi powia</w:t>
      </w:r>
      <w:r>
        <w:rPr>
          <w:i/>
        </w:rPr>
        <w:t xml:space="preserve">towej nr 4314W Poświętne- Turze </w:t>
      </w:r>
      <w:r w:rsidR="00B05B13">
        <w:rPr>
          <w:i/>
        </w:rPr>
        <w:br/>
      </w:r>
      <w:r>
        <w:rPr>
          <w:i/>
        </w:rPr>
        <w:t xml:space="preserve">na rzece Rządza, gm. Poświętne  </w:t>
      </w:r>
      <w:r>
        <w:t xml:space="preserve">, zawarte umowy : Nr </w:t>
      </w:r>
      <w:r w:rsidR="007B196A">
        <w:t>032.</w:t>
      </w:r>
      <w:r>
        <w:t xml:space="preserve">395/2016  z dnia 22.08.2016 </w:t>
      </w:r>
      <w:r w:rsidR="00B05B13">
        <w:br/>
      </w:r>
      <w:r>
        <w:t xml:space="preserve"> z firmą Przedsiębiorstwo Budownictwa Lądowego Mazowieckie Mosty Sp. z </w:t>
      </w:r>
      <w:proofErr w:type="spellStart"/>
      <w:r>
        <w:t>o.o</w:t>
      </w:r>
      <w:proofErr w:type="spellEnd"/>
      <w:r>
        <w:t xml:space="preserve">   </w:t>
      </w:r>
      <w:r w:rsidR="00B05B13">
        <w:br/>
      </w:r>
      <w:r>
        <w:t xml:space="preserve">na wykonanie płac oraz Nr </w:t>
      </w:r>
      <w:r w:rsidR="007B196A">
        <w:t>032.</w:t>
      </w:r>
      <w:r>
        <w:t xml:space="preserve">462.2016 z dnia 27.09.2016r </w:t>
      </w:r>
      <w:r w:rsidR="00C464D3">
        <w:t xml:space="preserve"> z firmą Budownictwo Inżynieryjne PO MOST  Paweł Osiecki na nadzór inwestorski. Zadanie  zostanie częściowo zrealizowane w roku 2016, opóźnienie w realizacji zadania  wynika  z protestu mieszkańca odnośnie obawy o uszkodzenie  budynków przyle</w:t>
      </w:r>
      <w:r w:rsidR="00B05B13">
        <w:t>głych do prowadzonej inwestycji</w:t>
      </w:r>
      <w:r w:rsidR="00C464D3">
        <w:t>.</w:t>
      </w:r>
      <w:r w:rsidR="00473A1E">
        <w:t xml:space="preserve"> Negocjacje  z właścicielami  w/w nieruchomości  spowodowały opóźnienie </w:t>
      </w:r>
      <w:r w:rsidR="00B05B13">
        <w:br/>
      </w:r>
      <w:r w:rsidR="00473A1E">
        <w:t xml:space="preserve">w harmonogramie prac.  </w:t>
      </w:r>
      <w:r w:rsidR="00C464D3">
        <w:t xml:space="preserve">Wykonawca w dniu 14.11.16 </w:t>
      </w:r>
      <w:r w:rsidR="00473A1E">
        <w:t xml:space="preserve">  podpisał  </w:t>
      </w:r>
      <w:r w:rsidR="00C464D3">
        <w:t xml:space="preserve"> porozumienie  </w:t>
      </w:r>
      <w:r w:rsidR="00B05B13">
        <w:br/>
      </w:r>
      <w:r w:rsidR="00C464D3">
        <w:t>z  właścicielami   w/w nieruchomości na n</w:t>
      </w:r>
      <w:r w:rsidR="00473A1E">
        <w:t xml:space="preserve">aprawienie ewentualnych  szkód  i przystąpił </w:t>
      </w:r>
      <w:r w:rsidR="00B05B13">
        <w:br/>
      </w:r>
      <w:r w:rsidR="00473A1E">
        <w:t xml:space="preserve"> do prowadzenia dalszych robót.</w:t>
      </w:r>
    </w:p>
    <w:p w:rsidR="00473A1E" w:rsidRDefault="00473A1E" w:rsidP="00B05B13">
      <w:pPr>
        <w:pStyle w:val="Akapitzlist"/>
        <w:numPr>
          <w:ilvl w:val="0"/>
          <w:numId w:val="2"/>
        </w:numPr>
        <w:jc w:val="both"/>
      </w:pPr>
      <w:r>
        <w:t xml:space="preserve">Zadanie pn. </w:t>
      </w:r>
      <w:r w:rsidRPr="002C0453">
        <w:rPr>
          <w:i/>
        </w:rPr>
        <w:t>Budowa ronda na skrzyżowaniu ul Warszawskiej i Kościuszki, gm. Tłuszcz</w:t>
      </w:r>
      <w:r>
        <w:t xml:space="preserve"> </w:t>
      </w:r>
      <w:r w:rsidR="002C0453">
        <w:t>,</w:t>
      </w:r>
    </w:p>
    <w:p w:rsidR="002C0453" w:rsidRDefault="002C0453" w:rsidP="00B05B13">
      <w:pPr>
        <w:pStyle w:val="Akapitzlist"/>
        <w:ind w:left="1080"/>
        <w:jc w:val="both"/>
      </w:pPr>
      <w:r>
        <w:t>zaw</w:t>
      </w:r>
      <w:r w:rsidR="007B196A">
        <w:t>arte</w:t>
      </w:r>
      <w:r>
        <w:t xml:space="preserve"> </w:t>
      </w:r>
      <w:r w:rsidR="00B05B13">
        <w:t>umowy</w:t>
      </w:r>
      <w:r w:rsidR="007B196A">
        <w:t xml:space="preserve">: </w:t>
      </w:r>
      <w:r w:rsidR="00B05B13">
        <w:t>Nr 032.455.2016 z dnia 23.09.2016r z firmą Planeta Sp. z o.o</w:t>
      </w:r>
      <w:r w:rsidR="007B196A">
        <w:t>.</w:t>
      </w:r>
      <w:r w:rsidR="00B05B13">
        <w:t xml:space="preserve"> </w:t>
      </w:r>
      <w:r w:rsidR="00B05B13">
        <w:br/>
      </w:r>
      <w:r w:rsidR="007B196A">
        <w:t>na prowadzenie robót oraz Nr 032.541.2016 z dnia 1.12.2016  z  firmą Polska Inżynieria</w:t>
      </w:r>
      <w:r w:rsidR="00B05B13">
        <w:br/>
      </w:r>
      <w:r w:rsidR="007B196A">
        <w:t xml:space="preserve"> Sp. z </w:t>
      </w:r>
      <w:proofErr w:type="spellStart"/>
      <w:r w:rsidR="007B196A">
        <w:t>o.o</w:t>
      </w:r>
      <w:proofErr w:type="spellEnd"/>
      <w:r w:rsidR="007B196A">
        <w:t xml:space="preserve">  na nadzór  inwestorski.  Decyzja ZRID  uprawomocniła się  30.10.2016 i dopiero po tej dacie  Wykonawca mógł rozpocząć  prowadzenie  robót. Okres realizacji prac to  15 tygodni od daty przekazania terenu robót. Zimowy okres prac znacznie ogranicza możliwość  realizacji prac budowlanych.</w:t>
      </w:r>
    </w:p>
    <w:p w:rsidR="00AF0A9F" w:rsidRPr="00AF0A9F" w:rsidRDefault="007B196A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7B196A">
        <w:rPr>
          <w:i/>
        </w:rPr>
        <w:t>Projekt przebudowy skrzyżowania wraz z odwodnieniem  ul. Piłsudskiego</w:t>
      </w:r>
      <w:r w:rsidR="00B05B13">
        <w:rPr>
          <w:i/>
        </w:rPr>
        <w:br/>
      </w:r>
      <w:r w:rsidRPr="007B196A">
        <w:rPr>
          <w:i/>
        </w:rPr>
        <w:t>i ul,. Skrajnej w Ząbkach, gm. Ząbki</w:t>
      </w:r>
      <w:r w:rsidR="00BB5D9B">
        <w:rPr>
          <w:i/>
        </w:rPr>
        <w:t xml:space="preserve">, </w:t>
      </w:r>
      <w:r w:rsidR="00AF0A9F">
        <w:t xml:space="preserve">zawarta umowa Nr 032.90.2016 z </w:t>
      </w:r>
      <w:r w:rsidR="000519CB">
        <w:t xml:space="preserve"> dnia </w:t>
      </w:r>
      <w:r w:rsidR="00AF0A9F">
        <w:t xml:space="preserve"> 09.03.2016</w:t>
      </w:r>
      <w:r w:rsidR="00B05B13">
        <w:t xml:space="preserve"> </w:t>
      </w:r>
      <w:r w:rsidR="00AF0A9F">
        <w:t>r</w:t>
      </w:r>
      <w:r w:rsidR="00B05B13">
        <w:t>.</w:t>
      </w:r>
      <w:r w:rsidR="00AF0A9F">
        <w:t xml:space="preserve"> z firmą Szydłowski Piotr , Biuro Projektów Drogowych  TMP-PROJEKT.  Zastrzeżenia  Gminy Ząbki co do średnicy  ronda  zostały  przyjęte przez  Starostwo., jednakże zmiana średnicy ronda wymaga rozpoczęcia prac projektowych od początku, realizacja prac winna być przeniesiona na rok 2017.</w:t>
      </w:r>
    </w:p>
    <w:p w:rsidR="007B196A" w:rsidRPr="00D14D8A" w:rsidRDefault="005F596A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5F596A">
        <w:rPr>
          <w:i/>
        </w:rPr>
        <w:t xml:space="preserve">Projekt budowy chodnika w </w:t>
      </w:r>
      <w:proofErr w:type="spellStart"/>
      <w:r w:rsidRPr="005F596A">
        <w:rPr>
          <w:i/>
        </w:rPr>
        <w:t>msc</w:t>
      </w:r>
      <w:proofErr w:type="spellEnd"/>
      <w:r w:rsidRPr="005F596A">
        <w:rPr>
          <w:i/>
        </w:rPr>
        <w:t xml:space="preserve"> Ostrowik gm.</w:t>
      </w:r>
      <w:r w:rsidR="00D14D8A">
        <w:rPr>
          <w:i/>
        </w:rPr>
        <w:t xml:space="preserve"> Poświę</w:t>
      </w:r>
      <w:r w:rsidRPr="005F596A">
        <w:rPr>
          <w:i/>
        </w:rPr>
        <w:t>tne</w:t>
      </w:r>
      <w:r w:rsidR="00AF0A9F">
        <w:t xml:space="preserve"> </w:t>
      </w:r>
      <w:r>
        <w:t>, zawarte umowy Nr 032.540.2015</w:t>
      </w:r>
      <w:r w:rsidR="00D14D8A">
        <w:t xml:space="preserve"> z </w:t>
      </w:r>
      <w:r w:rsidR="000519CB">
        <w:t xml:space="preserve">dnia </w:t>
      </w:r>
      <w:r w:rsidR="00D14D8A">
        <w:t>20.11 2015</w:t>
      </w:r>
      <w:r>
        <w:t xml:space="preserve"> </w:t>
      </w:r>
      <w:r w:rsidR="00D14D8A">
        <w:t>, Nr 032.213,2015 z dnia 29.04.2015 , Nr</w:t>
      </w:r>
      <w:r w:rsidR="00D14D8A" w:rsidRPr="00D14D8A">
        <w:t xml:space="preserve"> </w:t>
      </w:r>
      <w:r w:rsidR="00D14D8A">
        <w:t xml:space="preserve">032.541.2015 </w:t>
      </w:r>
      <w:r w:rsidR="00B05B13">
        <w:br/>
      </w:r>
      <w:r w:rsidR="00D14D8A">
        <w:t xml:space="preserve">z </w:t>
      </w:r>
      <w:r w:rsidR="000519CB">
        <w:t xml:space="preserve">dnia </w:t>
      </w:r>
      <w:r w:rsidR="00D14D8A">
        <w:t xml:space="preserve">20.11 2015  z firmą  MS Biuro Projektowe Michał Sroka. Jednostka projektowa czeka na zatwierdzenie  map podziałowych  oraz na decyzję wodnoprawną. W dniu 7 listopada </w:t>
      </w:r>
      <w:proofErr w:type="spellStart"/>
      <w:r w:rsidR="00D14D8A">
        <w:t>br</w:t>
      </w:r>
      <w:proofErr w:type="spellEnd"/>
      <w:r w:rsidR="00D14D8A">
        <w:t xml:space="preserve"> projektant  otrzymał od Prezydenta Warszawy wezwanie o zmianę złożonego wniosku z jednego na dwa odrębne. Po otrzymaniu decyzji wodnoprawnej projektant będzie mógł złożyć wniosek o zezwolenie na realizację inwestycji drogowej.</w:t>
      </w:r>
    </w:p>
    <w:p w:rsidR="00D14D8A" w:rsidRPr="00220F64" w:rsidRDefault="000519CB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0519CB">
        <w:rPr>
          <w:i/>
        </w:rPr>
        <w:t>Modernizacja skrzyżowania ul Wileńskiej i ul Ogrodowej w Wołominie</w:t>
      </w:r>
      <w:r>
        <w:t xml:space="preserve">   zawarte umowy :  Nr 032.470.2016 z dnia  04.10.2016  z firmą  Królik Włodzimierz KROL Zakład Robót Drogowych i Inżynieryjno-Instalacyjnych oraz umowa Nr 032.483.2016 z dnia 13.10.2016r </w:t>
      </w:r>
      <w:r w:rsidR="00220F64">
        <w:t xml:space="preserve">z firmą PROMAK  Inżynieria Komunikacyjna . W dniu 31.10.2016  decyzja </w:t>
      </w:r>
      <w:r w:rsidR="00B05B13">
        <w:br/>
      </w:r>
      <w:r w:rsidR="00220F64">
        <w:t xml:space="preserve">na pozwolenie na budowę stała się  ostateczna , złożono do PGE Dystrybucja </w:t>
      </w:r>
      <w:r>
        <w:t xml:space="preserve"> </w:t>
      </w:r>
      <w:r w:rsidR="00220F64">
        <w:t>S.A wniosek o zawarcie umowy na przebudowę kolizji , Brak umowy uniemożliwia rozpoczęcie robót przez wykonawcę , gdyż linie kablowe energetyczne Sn i NN przebiegają w obrębie jezdni.</w:t>
      </w:r>
    </w:p>
    <w:p w:rsidR="00220F64" w:rsidRPr="00EB5F1F" w:rsidRDefault="00220F64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220F64">
        <w:rPr>
          <w:i/>
        </w:rPr>
        <w:t>Projekt przebudowy mostu na drodze p</w:t>
      </w:r>
      <w:r w:rsidR="00B05B13">
        <w:rPr>
          <w:i/>
        </w:rPr>
        <w:t xml:space="preserve">owiatowej 4331W w </w:t>
      </w:r>
      <w:proofErr w:type="spellStart"/>
      <w:r w:rsidR="00B05B13">
        <w:rPr>
          <w:i/>
        </w:rPr>
        <w:t>msc</w:t>
      </w:r>
      <w:proofErr w:type="spellEnd"/>
      <w:r w:rsidR="00B05B13">
        <w:rPr>
          <w:i/>
        </w:rPr>
        <w:t xml:space="preserve"> Dzięcioły</w:t>
      </w:r>
      <w:r w:rsidRPr="00220F64">
        <w:rPr>
          <w:i/>
        </w:rPr>
        <w:t xml:space="preserve">, </w:t>
      </w:r>
      <w:r w:rsidR="00B05B13">
        <w:rPr>
          <w:i/>
        </w:rPr>
        <w:br/>
      </w:r>
      <w:r w:rsidRPr="00220F64">
        <w:rPr>
          <w:i/>
        </w:rPr>
        <w:t xml:space="preserve">gm. Tłuszcz </w:t>
      </w:r>
      <w:r>
        <w:rPr>
          <w:i/>
        </w:rPr>
        <w:t xml:space="preserve">    </w:t>
      </w:r>
      <w:r>
        <w:t xml:space="preserve">zawarte umowy Nr 032.96.2016 z dnia 10.03.2016 oraz </w:t>
      </w:r>
      <w:r w:rsidR="00EB5F1F">
        <w:t xml:space="preserve">Nr 032.356.2016 </w:t>
      </w:r>
      <w:r w:rsidR="00B05B13">
        <w:br/>
      </w:r>
      <w:r w:rsidR="00EB5F1F">
        <w:t xml:space="preserve">z dnia 03.08.2016  z firmą </w:t>
      </w:r>
      <w:proofErr w:type="spellStart"/>
      <w:r w:rsidR="00EB5F1F">
        <w:t>Fasys</w:t>
      </w:r>
      <w:proofErr w:type="spellEnd"/>
      <w:r w:rsidR="00EB5F1F">
        <w:t xml:space="preserve">  Mosty Sp. z </w:t>
      </w:r>
      <w:proofErr w:type="spellStart"/>
      <w:r w:rsidR="00EB5F1F">
        <w:t>o.o</w:t>
      </w:r>
      <w:proofErr w:type="spellEnd"/>
      <w:r w:rsidR="00EB5F1F">
        <w:t xml:space="preserve"> .  w dniu 02.11.2016 otrzymano uprawomocnioną decyzję środowiskową wydaną przez Burmistrza Tłuszcza, która jest </w:t>
      </w:r>
      <w:r w:rsidR="00EB5F1F">
        <w:lastRenderedPageBreak/>
        <w:t xml:space="preserve">niezbędna do złożenia wniosku o pozwolenie wodnoprawne. W związku z wyłączeniem </w:t>
      </w:r>
      <w:r w:rsidR="00B05B13">
        <w:br/>
      </w:r>
      <w:r w:rsidR="00EB5F1F">
        <w:t>z postępowania  o wydanie decyzji wodnoprawnej Starosty  Wołomińskiego  dokumenty zostały  złożone do  Prezydenta Warszawy, Procedura w toku. Po otrzymaniu decyzji wodnoprawnej projektant będzie mógł złożyć wniosek o zezwolenie na realizację inwestycji drogowej.</w:t>
      </w:r>
    </w:p>
    <w:p w:rsidR="0056281F" w:rsidRPr="00EB5F1F" w:rsidRDefault="00EB5F1F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220F64">
        <w:rPr>
          <w:i/>
        </w:rPr>
        <w:t>Projekt przebudowy mostu na drodze powiatowej 433</w:t>
      </w:r>
      <w:r>
        <w:rPr>
          <w:i/>
        </w:rPr>
        <w:t xml:space="preserve">0W w </w:t>
      </w:r>
      <w:proofErr w:type="spellStart"/>
      <w:r>
        <w:rPr>
          <w:i/>
        </w:rPr>
        <w:t>msc</w:t>
      </w:r>
      <w:proofErr w:type="spellEnd"/>
      <w:r>
        <w:rPr>
          <w:i/>
        </w:rPr>
        <w:t xml:space="preserve">  Kury</w:t>
      </w:r>
      <w:r w:rsidRPr="00220F64">
        <w:rPr>
          <w:i/>
        </w:rPr>
        <w:t xml:space="preserve"> , gm. Tłuszcz </w:t>
      </w:r>
      <w:r>
        <w:rPr>
          <w:i/>
        </w:rPr>
        <w:t xml:space="preserve"> ,</w:t>
      </w:r>
      <w:r w:rsidR="0056281F">
        <w:rPr>
          <w:i/>
        </w:rPr>
        <w:t xml:space="preserve">  </w:t>
      </w:r>
      <w:r w:rsidR="0056281F" w:rsidRPr="0056281F">
        <w:t xml:space="preserve">zawarta </w:t>
      </w:r>
      <w:r w:rsidRPr="0056281F">
        <w:t xml:space="preserve"> </w:t>
      </w:r>
      <w:r w:rsidR="0056281F" w:rsidRPr="0056281F">
        <w:t xml:space="preserve"> </w:t>
      </w:r>
      <w:r w:rsidR="0056281F">
        <w:t xml:space="preserve">umowa </w:t>
      </w:r>
      <w:r>
        <w:rPr>
          <w:i/>
        </w:rPr>
        <w:t xml:space="preserve"> </w:t>
      </w:r>
      <w:r w:rsidR="0056281F">
        <w:rPr>
          <w:i/>
        </w:rPr>
        <w:t xml:space="preserve"> </w:t>
      </w:r>
      <w:r w:rsidR="0056281F">
        <w:t xml:space="preserve">Nr 032.60.2016 z dnia 23.02.2016r z firmą PBW Jacek Garbacz . Wniosek o wydanie </w:t>
      </w:r>
      <w:r>
        <w:rPr>
          <w:i/>
        </w:rPr>
        <w:t xml:space="preserve">  </w:t>
      </w:r>
      <w:r w:rsidR="0056281F">
        <w:t>o zezwolenia na realizację inwestycji drogowej został złożony 8.11.2016. Umowa podlega przedłużeniu na czas niezbędny do uzyskania decyzji ZRID.</w:t>
      </w:r>
    </w:p>
    <w:p w:rsidR="006D2744" w:rsidRPr="00EB5F1F" w:rsidRDefault="006D2744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220F64">
        <w:rPr>
          <w:i/>
        </w:rPr>
        <w:t>Projekt przebudowy mostu na drodze powiatowej 43</w:t>
      </w:r>
      <w:r>
        <w:rPr>
          <w:i/>
        </w:rPr>
        <w:t xml:space="preserve">44W w </w:t>
      </w:r>
      <w:proofErr w:type="spellStart"/>
      <w:r>
        <w:rPr>
          <w:i/>
        </w:rPr>
        <w:t>msc</w:t>
      </w:r>
      <w:proofErr w:type="spellEnd"/>
      <w:r>
        <w:rPr>
          <w:i/>
        </w:rPr>
        <w:t xml:space="preserve">  Wójty</w:t>
      </w:r>
      <w:r w:rsidRPr="00220F64">
        <w:rPr>
          <w:i/>
        </w:rPr>
        <w:t xml:space="preserve"> , </w:t>
      </w:r>
      <w:r>
        <w:rPr>
          <w:i/>
        </w:rPr>
        <w:t>gm. Jadów</w:t>
      </w:r>
      <w:r w:rsidRPr="00220F64">
        <w:rPr>
          <w:i/>
        </w:rPr>
        <w:t xml:space="preserve"> </w:t>
      </w:r>
      <w:r>
        <w:rPr>
          <w:i/>
        </w:rPr>
        <w:t xml:space="preserve"> ,  </w:t>
      </w:r>
      <w:r w:rsidRPr="0056281F">
        <w:t xml:space="preserve">zawarta   </w:t>
      </w:r>
      <w:r>
        <w:t xml:space="preserve">umowa </w:t>
      </w:r>
      <w:r>
        <w:rPr>
          <w:i/>
        </w:rPr>
        <w:t xml:space="preserve">  </w:t>
      </w:r>
      <w:r>
        <w:t xml:space="preserve">Nr 032.59.2016 z dnia 23.02.2016r z firmą PBW Jacek Garbacz . Wniosek o wydanie </w:t>
      </w:r>
      <w:r>
        <w:rPr>
          <w:i/>
        </w:rPr>
        <w:t xml:space="preserve">  </w:t>
      </w:r>
      <w:r>
        <w:t>o zezwolenia na realizację inwestycji drogowej został złożony 8.11.2016. Umowa podlega przedłużeniu na czas niezbędny do uzyskania decyzji ZRID.</w:t>
      </w:r>
    </w:p>
    <w:p w:rsidR="00F33E9D" w:rsidRPr="00EB5F1F" w:rsidRDefault="009327BB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>Zadanie pn</w:t>
      </w:r>
      <w:r w:rsidRPr="009327BB">
        <w:rPr>
          <w:i/>
        </w:rPr>
        <w:t xml:space="preserve">. Projekt chodnika w </w:t>
      </w:r>
      <w:proofErr w:type="spellStart"/>
      <w:r w:rsidRPr="009327BB">
        <w:rPr>
          <w:i/>
        </w:rPr>
        <w:t>msc</w:t>
      </w:r>
      <w:proofErr w:type="spellEnd"/>
      <w:r w:rsidRPr="009327BB">
        <w:rPr>
          <w:i/>
        </w:rPr>
        <w:t xml:space="preserve"> Nowy Kraszew , gm. Klembów</w:t>
      </w:r>
      <w:r>
        <w:t xml:space="preserve"> ,  zawarta umowa </w:t>
      </w:r>
      <w:r w:rsidR="00B05B13">
        <w:br/>
      </w:r>
      <w:r>
        <w:t>Nr 032.195.2015 z dnia 29.04.2015r z firmą Szydłowski Piotr , Biuro Projektów Drogowych  TMP-PROJEKT. Jednostka projektowa z w dniu 05.09.2016 złożyła wniosek o wydanie decyzji pozwolenia wodnoprawnego . Przewidywany</w:t>
      </w:r>
      <w:r w:rsidR="00F33E9D">
        <w:t xml:space="preserve"> termin otrzymania decyzji 15.12.2016r, Pozwolenie wodnoprawne  jest załącznikiem do wniosku o zezwolenie </w:t>
      </w:r>
      <w:r w:rsidR="00B05B13">
        <w:br/>
      </w:r>
      <w:r w:rsidR="00F33E9D">
        <w:t>na realizację inwestycji drogowej.</w:t>
      </w:r>
    </w:p>
    <w:p w:rsidR="00EB5F1F" w:rsidRPr="0051484D" w:rsidRDefault="00B407E4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>Zadanie pn</w:t>
      </w:r>
      <w:r w:rsidRPr="00B407E4">
        <w:rPr>
          <w:i/>
        </w:rPr>
        <w:t>. Przebudowa  ciągu drogowego Kuligów-Józefów- Kowalicha – Marianów, gm. Dąbrówka</w:t>
      </w:r>
      <w:r>
        <w:rPr>
          <w:i/>
        </w:rPr>
        <w:t xml:space="preserve">  -</w:t>
      </w:r>
      <w:r>
        <w:t xml:space="preserve">zawarta umowa na wykonanie projektu </w:t>
      </w:r>
      <w:r w:rsidR="00B54E77">
        <w:t xml:space="preserve">Nr 032.53.2016  z dnia 18.02.2016  </w:t>
      </w:r>
      <w:r w:rsidR="00B05B13">
        <w:br/>
      </w:r>
      <w:r w:rsidR="00B54E77">
        <w:t xml:space="preserve">z firmą Szydłowski Piotr , Biuro Projektów Drogowych  TMP-PROJEKT oraz umowa </w:t>
      </w:r>
      <w:r w:rsidR="00B05B13">
        <w:br/>
      </w:r>
      <w:r w:rsidR="00B54E77">
        <w:t xml:space="preserve">na wykonanie map podziałowych  Nr 032.407.2016 z dnia 29.08.2016r  na uzyskanie map prawnych </w:t>
      </w:r>
      <w:r w:rsidR="0051484D">
        <w:t xml:space="preserve">z firma JMK Geodeta Biuro Usług Geodezyjnych i Kartograficznych Justyna </w:t>
      </w:r>
      <w:proofErr w:type="spellStart"/>
      <w:r w:rsidR="0051484D">
        <w:t>Kusio</w:t>
      </w:r>
      <w:proofErr w:type="spellEnd"/>
      <w:r w:rsidR="0051484D">
        <w:t xml:space="preserve">. Opóźnienie w wykonaniu projektu  spowodowane jest wydłużającym się czasem uzyskania z Regionalnego zarządu Gospodarki Wodnej zwolnienia od zakazów obowiązujących </w:t>
      </w:r>
      <w:r w:rsidR="00B05B13">
        <w:br/>
      </w:r>
      <w:r w:rsidR="0051484D">
        <w:t xml:space="preserve">na obszarze szczegółowego   zagrożenia powodzią  oraz zgody Regionalnego Dyrektora Ochrony Środowiska w sprawie prowadzenia działań  obejmujących roboty ziemne </w:t>
      </w:r>
      <w:r w:rsidR="00B05B13">
        <w:br/>
      </w:r>
      <w:r w:rsidR="0051484D">
        <w:t>na obszarze Natura 2000. Procedury trwają od 29.04.2016 a ich uzyskanie do złożenia wniosku o uzyskanie pozwolenia wodnoprawnego  a następnie ZRID-u . Dodatkowo wydłużą się procedura pozyskania map dla celów projektowych .</w:t>
      </w:r>
    </w:p>
    <w:p w:rsidR="0051484D" w:rsidRPr="005D0E8D" w:rsidRDefault="0051484D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51484D">
        <w:rPr>
          <w:i/>
        </w:rPr>
        <w:t xml:space="preserve">Projekt budowy chodnika w  </w:t>
      </w:r>
      <w:proofErr w:type="spellStart"/>
      <w:r w:rsidRPr="0051484D">
        <w:rPr>
          <w:i/>
        </w:rPr>
        <w:t>msc</w:t>
      </w:r>
      <w:proofErr w:type="spellEnd"/>
      <w:r w:rsidRPr="0051484D">
        <w:rPr>
          <w:i/>
        </w:rPr>
        <w:t xml:space="preserve"> Sitki, gm. Klembów</w:t>
      </w:r>
      <w:r>
        <w:t xml:space="preserve">  , zawarta umowa </w:t>
      </w:r>
      <w:r w:rsidR="00B05B13">
        <w:br/>
      </w:r>
      <w:r>
        <w:t>Nr 032.420.2016</w:t>
      </w:r>
      <w:r w:rsidR="00D72175">
        <w:t xml:space="preserve"> z dnia 08.09.2016 </w:t>
      </w:r>
      <w:r>
        <w:t xml:space="preserve"> z firmą </w:t>
      </w:r>
      <w:r w:rsidR="00D72175">
        <w:t xml:space="preserve"> Szydłowski Piotr , Biuro Projektów Drogowych  TMP-PROJEKT.  Z uwagi na późny termin podpisania umowy  na realizację n zadania nie jest możliwe wykonanie dokumentacji   w roku 2016.</w:t>
      </w:r>
    </w:p>
    <w:p w:rsidR="005D0E8D" w:rsidRPr="00B407E4" w:rsidRDefault="00DA22F9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 </w:t>
      </w:r>
      <w:r>
        <w:t xml:space="preserve">Zadanie pn. </w:t>
      </w:r>
      <w:r w:rsidRPr="00DA22F9">
        <w:rPr>
          <w:i/>
        </w:rPr>
        <w:t>Projekt drogi  w Starowoli</w:t>
      </w:r>
      <w:r>
        <w:t xml:space="preserve"> , zawarta umowa Nr 032.91.2016r z dnia 09.03.2016  </w:t>
      </w:r>
      <w:r w:rsidR="00C97A48">
        <w:t>z firmą Szydłowski Piotr , Biuro Projektów Drogowych  TMP-PROJEKT.</w:t>
      </w:r>
    </w:p>
    <w:p w:rsidR="00C97A48" w:rsidRDefault="00C97A48" w:rsidP="00B05B13">
      <w:pPr>
        <w:pStyle w:val="Akapitzlist"/>
        <w:ind w:left="1080"/>
        <w:jc w:val="both"/>
      </w:pPr>
      <w:r>
        <w:t xml:space="preserve">Opóźnienie w wykonaniu projektu  spowodowane jest wydłużającym się czasem uzyskania z Regionalnego zarządu Gospodarki Wodnej zwolnienia od zakazów obowiązujących </w:t>
      </w:r>
      <w:r w:rsidR="00B05B13">
        <w:br/>
      </w:r>
      <w:r>
        <w:t xml:space="preserve">na obszarze szczegółowego   zagrożenia powodzią  oraz zgody Regionalnego Dyrektora Ochrony Środowiska w sprawie prowadzenia działań  obejmujących roboty ziemne </w:t>
      </w:r>
      <w:r w:rsidR="00B05B13">
        <w:br/>
      </w:r>
      <w:r>
        <w:t>na obszarze Natura 2000. Procedury trwają od 04.05.2016 a ich uzyskanie do złożenia wniosku o uzyskanie pozwolenia wo</w:t>
      </w:r>
      <w:r w:rsidR="00B05B13">
        <w:t>dnoprawnego  a następnie ZRID-u</w:t>
      </w:r>
      <w:r>
        <w:t>. Dodatkowo  zakończenie  procedury pozyskania map dla celów projektowych przewidziane jest na 15 grudnia br.</w:t>
      </w:r>
    </w:p>
    <w:p w:rsidR="007B196A" w:rsidRPr="00FC68DA" w:rsidRDefault="00C97A48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FC68DA">
        <w:rPr>
          <w:i/>
        </w:rPr>
        <w:t>Wykonanie dokumentacji technicznej [przebudowy drogi powiatowej  Nr 4303 W na odcinku Radzymin- tory kolejowe Łąki  do granicy powiatu</w:t>
      </w:r>
      <w:r>
        <w:t xml:space="preserve"> , zawarta umowa</w:t>
      </w:r>
      <w:r w:rsidR="00B05B13">
        <w:br/>
      </w:r>
      <w:r>
        <w:t xml:space="preserve"> Nr 032.469.2015 z dnia  23.10.2015   firmą Rafał Piotrowski RAWAY. Opóźnienie </w:t>
      </w:r>
      <w:r w:rsidR="00B05B13">
        <w:br/>
      </w:r>
      <w:r>
        <w:lastRenderedPageBreak/>
        <w:t xml:space="preserve">w zakończeniu zadania wynika z przedłużającej się procedury uzgodnienia dokumentacji technicznej przez inne organy,  warunkiem niezbędnym okazało się wykonanie dodatkowych map podziałowych . Mapy te zostaną wykonane do 15 grudnia </w:t>
      </w:r>
      <w:r w:rsidR="00B05B13">
        <w:br/>
      </w:r>
      <w:r>
        <w:t>br. Przewidywany termin złożenia wniosku  o ZRID  około 20 grudnia br.</w:t>
      </w:r>
    </w:p>
    <w:p w:rsidR="004C6848" w:rsidRPr="004C6848" w:rsidRDefault="00FC68DA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4C6848">
        <w:rPr>
          <w:i/>
        </w:rPr>
        <w:t>Projekt przebudowy drogi powiatowej Nr 4316W na odcinku od ul 1-go Maja w Wołominie do ronda w Majdanie</w:t>
      </w:r>
      <w:r>
        <w:t xml:space="preserve"> </w:t>
      </w:r>
      <w:r w:rsidR="004C6848">
        <w:t>, gm. Wołomin, zawarta umowa Nr 032.47.2016</w:t>
      </w:r>
      <w:r w:rsidR="00B05B13">
        <w:t xml:space="preserve"> </w:t>
      </w:r>
      <w:r w:rsidR="004C6848">
        <w:t>r</w:t>
      </w:r>
      <w:r w:rsidR="00B05B13">
        <w:t>.</w:t>
      </w:r>
      <w:r w:rsidR="004C6848">
        <w:t xml:space="preserve"> </w:t>
      </w:r>
      <w:r w:rsidR="00B05B13">
        <w:br/>
      </w:r>
      <w:r w:rsidR="004C6848">
        <w:t>z firmą</w:t>
      </w:r>
      <w:r w:rsidR="004C6848" w:rsidRPr="004C6848">
        <w:t xml:space="preserve"> </w:t>
      </w:r>
      <w:r w:rsidR="004C6848">
        <w:t>Szydłowski Piotr , Biuro Projektów Drogowych  TMP-PROJEKT</w:t>
      </w:r>
      <w:r w:rsidR="0083413C">
        <w:t xml:space="preserve">. Opóźnienia </w:t>
      </w:r>
      <w:r w:rsidR="00B05B13">
        <w:br/>
      </w:r>
      <w:r w:rsidR="0083413C">
        <w:t xml:space="preserve">w realizacji  zadania wynika </w:t>
      </w:r>
      <w:r w:rsidR="003453E8">
        <w:t xml:space="preserve">z konieczności ustalenia na nowo przebiegu granic nieruchomości  ( uzgodnienie rozbieżności pomiędzy danymi zawartymi w operatach udostępnionych ksiąg wieczystych  i stanem ujawnionym w ewidencji gruntów i budynków. Jednostka  projektowa działając w imieniu powiatu złożyła w dniu 14.07.2016r wniosek </w:t>
      </w:r>
      <w:r w:rsidR="00B05B13">
        <w:br/>
      </w:r>
      <w:r w:rsidR="003453E8">
        <w:t>o wydanie warunków technicznych przebudowy sieci elektroenergetycznej. Do dnia dzisiejszego   Jednostka projektująca ich nie otrzymała.</w:t>
      </w:r>
      <w:r w:rsidR="00364FC8">
        <w:t xml:space="preserve">  Do czasu ich pozyskania nie jest możliwe uzyskanie decyzji o realizację  inwestycji drogowej,</w:t>
      </w:r>
    </w:p>
    <w:p w:rsidR="00FC68DA" w:rsidRPr="00254E29" w:rsidRDefault="00364FC8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364FC8">
        <w:rPr>
          <w:i/>
        </w:rPr>
        <w:t>Wykonanie dokumentacji technicznej przebudowy drogi powiatowej nr 4329W  na odcinku Kury do drogi krajowej nr 50</w:t>
      </w:r>
      <w:r>
        <w:rPr>
          <w:i/>
        </w:rPr>
        <w:t xml:space="preserve">, </w:t>
      </w:r>
      <w:r w:rsidR="009A5D38">
        <w:t xml:space="preserve"> zawarta umowa Nr 032.507.2015 z dnia 03.11.2015 z firmą </w:t>
      </w:r>
      <w:proofErr w:type="spellStart"/>
      <w:r w:rsidR="009A5D38">
        <w:t>Wajrak</w:t>
      </w:r>
      <w:proofErr w:type="spellEnd"/>
      <w:r w:rsidR="009A5D38">
        <w:t xml:space="preserve"> Stanisław  INWESTOR  . W dniu 17.08.2016 podpisana została umowa  dodatkowa na wykonanie podziału 300 działek. Do dnia 15.12.2016r mają zostać dostarczone mapy projektowe </w:t>
      </w:r>
      <w:r w:rsidR="00254E29">
        <w:t>. Do czasu  wykonania map podziałowych i ustalenia nowej numeracji działek  nie można złożyć w</w:t>
      </w:r>
      <w:r w:rsidR="00B05B13">
        <w:t>niosku o pozwolenie wodnoprawne</w:t>
      </w:r>
      <w:r w:rsidR="00254E29">
        <w:t>, będące załącznikiem do wniosku o ZRID.</w:t>
      </w:r>
    </w:p>
    <w:p w:rsidR="00254E29" w:rsidRDefault="00254E29" w:rsidP="00B05B13">
      <w:pPr>
        <w:pStyle w:val="Akapitzlist"/>
        <w:numPr>
          <w:ilvl w:val="0"/>
          <w:numId w:val="2"/>
        </w:numPr>
        <w:jc w:val="both"/>
      </w:pPr>
      <w:r>
        <w:t xml:space="preserve">Zadanie pn. </w:t>
      </w:r>
      <w:r w:rsidRPr="00254E29">
        <w:rPr>
          <w:i/>
        </w:rPr>
        <w:t>Remont mostu w Dąbrówce</w:t>
      </w:r>
      <w:r>
        <w:rPr>
          <w:i/>
        </w:rPr>
        <w:t xml:space="preserve">  </w:t>
      </w:r>
      <w:r w:rsidRPr="00254E29">
        <w:t xml:space="preserve">zawarta </w:t>
      </w:r>
      <w:r>
        <w:t xml:space="preserve"> umowa Nr 032.152.2016 z dnia 15.04.2016 z firmą  </w:t>
      </w:r>
      <w:proofErr w:type="spellStart"/>
      <w:r>
        <w:t>Fasys</w:t>
      </w:r>
      <w:proofErr w:type="spellEnd"/>
      <w:r>
        <w:t xml:space="preserve">  Mosty Sp. z </w:t>
      </w:r>
      <w:proofErr w:type="spellStart"/>
      <w:r>
        <w:t>o.o</w:t>
      </w:r>
      <w:proofErr w:type="spellEnd"/>
      <w:r>
        <w:t xml:space="preserve"> .  Opóźnienie wynika z braku  pozwolenia wodnoprawnego . Wniosek  o wydanie pozwolenia  został złożony do Prezydenta m-</w:t>
      </w:r>
      <w:proofErr w:type="spellStart"/>
      <w:r>
        <w:t>sta</w:t>
      </w:r>
      <w:proofErr w:type="spellEnd"/>
      <w:r>
        <w:t xml:space="preserve"> Warszawy ,  do</w:t>
      </w:r>
      <w:r w:rsidR="00467065">
        <w:t xml:space="preserve">  dnia dzisiejszego  nie zostało wszczęte postanowienie o wydanie decyzji wodnoprawnej. Po otrzymaniu decyzji </w:t>
      </w:r>
      <w:r w:rsidR="00371D66">
        <w:t>zostanie złożony wniosek  o ZRID.</w:t>
      </w:r>
    </w:p>
    <w:p w:rsidR="00E71D2F" w:rsidRDefault="00E71D2F" w:rsidP="00B05B13">
      <w:pPr>
        <w:pStyle w:val="Akapitzlist"/>
        <w:numPr>
          <w:ilvl w:val="0"/>
          <w:numId w:val="2"/>
        </w:numPr>
        <w:jc w:val="both"/>
      </w:pPr>
      <w:r>
        <w:t xml:space="preserve">Zadanie pn. </w:t>
      </w:r>
      <w:r w:rsidRPr="00E71D2F">
        <w:rPr>
          <w:i/>
        </w:rPr>
        <w:t>Projekt budowy chodnika z zatoką autobusową w pasie drogi powiatowej</w:t>
      </w:r>
      <w:r w:rsidR="00B05B13">
        <w:rPr>
          <w:i/>
        </w:rPr>
        <w:br/>
      </w:r>
      <w:r w:rsidRPr="00E71D2F">
        <w:rPr>
          <w:i/>
        </w:rPr>
        <w:t xml:space="preserve"> Nr 4323W w </w:t>
      </w:r>
      <w:proofErr w:type="spellStart"/>
      <w:r w:rsidRPr="00E71D2F">
        <w:rPr>
          <w:i/>
        </w:rPr>
        <w:t>msc</w:t>
      </w:r>
      <w:proofErr w:type="spellEnd"/>
      <w:r w:rsidRPr="00E71D2F">
        <w:rPr>
          <w:i/>
        </w:rPr>
        <w:t xml:space="preserve"> Chajęty, gm. Dąbrówka</w:t>
      </w:r>
      <w:r>
        <w:t xml:space="preserve">, zawarta umowa Nr 032.108.2016 z dnia 16.03.2016  z firmą MANEWO  Marek Łukomski . </w:t>
      </w:r>
      <w:r w:rsidR="006162F7">
        <w:t xml:space="preserve">Mapy projektowe wykonywała odrębna firma ,która je przekazała Projektantowi 4.10.2016 r. </w:t>
      </w:r>
      <w:r>
        <w:t>Jednostka projektowa  w dniu 18.10.2016 złożyła wniosek o ZRID , który jest w trakcie rozpatrywania. Z uwagi na czas wydawania decyzji nie jest możliwe rozliczenie zadania do 31,12.2016.</w:t>
      </w:r>
    </w:p>
    <w:p w:rsidR="00E71D2F" w:rsidRDefault="00E71D2F" w:rsidP="00B05B13">
      <w:pPr>
        <w:pStyle w:val="Akapitzlist"/>
        <w:numPr>
          <w:ilvl w:val="0"/>
          <w:numId w:val="2"/>
        </w:numPr>
        <w:jc w:val="both"/>
      </w:pPr>
      <w:r>
        <w:t xml:space="preserve">Zadanie pn. </w:t>
      </w:r>
      <w:r w:rsidRPr="00E71D2F">
        <w:rPr>
          <w:i/>
        </w:rPr>
        <w:t>Projekt przebudowy ul Wiejskiej w Tłuszczu , gm. Tłus</w:t>
      </w:r>
      <w:r>
        <w:t>zcz</w:t>
      </w:r>
      <w:r w:rsidRPr="00E71D2F">
        <w:t xml:space="preserve"> </w:t>
      </w:r>
      <w:r>
        <w:t>zawarta umowa</w:t>
      </w:r>
      <w:r w:rsidR="00B05B13">
        <w:br/>
      </w:r>
      <w:r>
        <w:t xml:space="preserve"> Nr 032.107.2016 z dnia 16.03.2016  z firmą MANEWO  Marek Łukomski.</w:t>
      </w:r>
      <w:r w:rsidR="006162F7" w:rsidRPr="006162F7">
        <w:t xml:space="preserve"> </w:t>
      </w:r>
      <w:r w:rsidR="006162F7">
        <w:t xml:space="preserve">Mapy projektowe wykonywała odrębna firma ,która je przekazała Projektantowi 4.10.2016 r. </w:t>
      </w:r>
      <w:r>
        <w:t xml:space="preserve"> Jednostka projektowa  w dniu 18.10.2016 złożyła wniosek o ZRID , który jest w trakcie rozpatrywania. Z uwagi na czas wydawania decyzji nie jest możliwe rozliczenie zadania do 31,12.2016.</w:t>
      </w:r>
    </w:p>
    <w:p w:rsidR="0007023F" w:rsidRDefault="006162F7" w:rsidP="00B05B13">
      <w:pPr>
        <w:pStyle w:val="Akapitzlist"/>
        <w:numPr>
          <w:ilvl w:val="0"/>
          <w:numId w:val="2"/>
        </w:numPr>
        <w:jc w:val="both"/>
      </w:pPr>
      <w:r>
        <w:t xml:space="preserve">Zadanie pn. </w:t>
      </w:r>
      <w:r w:rsidRPr="006162F7">
        <w:rPr>
          <w:i/>
        </w:rPr>
        <w:t>Wykonanie projektu rozbudowy drogi powiatowej Nr 4301 W relacji Stare – Załubice – Arciechów</w:t>
      </w:r>
      <w:r>
        <w:t>, gm. Radzymin  zawarta umowa Nr 032.242.2016r z dnia 11.05.2016r  z firmą Biuro Opracowań Programów i Projektów Inżynierii Komunikacyjnej LISPUS  Marcin Dobek. Wniosek  o wydanie  pozwolenia wodnoprawnego został złożony  do Prezydenta Warszawy. W dniu 23.09.2016 Miasto wszczęło postępowanie administracyjne, postepowanie niezakończone. Brak pozwolenia  uniemożliwia złożenie wniosku o ZRID.</w:t>
      </w:r>
    </w:p>
    <w:p w:rsidR="006162F7" w:rsidRDefault="006162F7" w:rsidP="00B05B13">
      <w:pPr>
        <w:pStyle w:val="Akapitzlist"/>
        <w:numPr>
          <w:ilvl w:val="0"/>
          <w:numId w:val="2"/>
        </w:numPr>
        <w:jc w:val="both"/>
      </w:pPr>
      <w:r>
        <w:t xml:space="preserve">Zadanie pn. </w:t>
      </w:r>
      <w:r w:rsidR="0007023F" w:rsidRPr="0007023F">
        <w:rPr>
          <w:i/>
        </w:rPr>
        <w:t>Budowa  nowego śladu drogi 635 od węzła Czarna do skrzyżowania z trasą S8,</w:t>
      </w:r>
      <w:r w:rsidR="0007023F">
        <w:t xml:space="preserve"> zawarta umowa Nr 032,361,2013 z dnia 09.07.2013 z firmą Biuro Projektów Inżynierii Lądowej Sp. z </w:t>
      </w:r>
      <w:proofErr w:type="spellStart"/>
      <w:r w:rsidR="0007023F">
        <w:t>o.o</w:t>
      </w:r>
      <w:proofErr w:type="spellEnd"/>
      <w:r w:rsidR="0007023F">
        <w:t xml:space="preserve"> . Opóźnienie wynika z powodu trwania procedury uzyskania decyzji</w:t>
      </w:r>
      <w:r w:rsidR="00B05B13">
        <w:br/>
      </w:r>
      <w:r w:rsidR="0007023F">
        <w:t>o środowiskowych uwarunkowania.</w:t>
      </w:r>
    </w:p>
    <w:p w:rsidR="00B10FD5" w:rsidRDefault="0007023F" w:rsidP="00B05B13">
      <w:pPr>
        <w:pStyle w:val="Akapitzlist"/>
        <w:numPr>
          <w:ilvl w:val="0"/>
          <w:numId w:val="2"/>
        </w:numPr>
        <w:jc w:val="both"/>
      </w:pPr>
      <w:r>
        <w:lastRenderedPageBreak/>
        <w:t>Zadanie pn</w:t>
      </w:r>
      <w:r w:rsidRPr="0007023F">
        <w:rPr>
          <w:i/>
        </w:rPr>
        <w:t xml:space="preserve">. Projekt przebudowy drogi powiatowej na odcinku PKP w Duczkach do ronda </w:t>
      </w:r>
      <w:r w:rsidR="00B05B13">
        <w:rPr>
          <w:i/>
        </w:rPr>
        <w:br/>
      </w:r>
      <w:r w:rsidRPr="0007023F">
        <w:rPr>
          <w:i/>
        </w:rPr>
        <w:t xml:space="preserve">w </w:t>
      </w:r>
      <w:proofErr w:type="spellStart"/>
      <w:r w:rsidRPr="0007023F">
        <w:rPr>
          <w:i/>
        </w:rPr>
        <w:t>Zagościncu</w:t>
      </w:r>
      <w:proofErr w:type="spellEnd"/>
      <w:r w:rsidRPr="0007023F">
        <w:rPr>
          <w:i/>
        </w:rPr>
        <w:t>, gm. Wołomin,</w:t>
      </w:r>
      <w:r>
        <w:t xml:space="preserve"> zawarte umowy  Nr 032.155.2015 z dnia 31.03.2015 oraz umowa 032.374.2015  z dnia 26.08.2015  z firmą</w:t>
      </w:r>
      <w:r w:rsidRPr="004C6848">
        <w:t xml:space="preserve"> </w:t>
      </w:r>
      <w:r>
        <w:t>Szydłowski Piotr , Biuro Projektów Drogowych  TMP-PROJEKT</w:t>
      </w:r>
      <w:r w:rsidR="00B10FD5">
        <w:t>. Opóźnienie w realizacji  zadania wynika  :</w:t>
      </w:r>
    </w:p>
    <w:p w:rsidR="0007023F" w:rsidRDefault="00B10FD5" w:rsidP="00B05B13">
      <w:pPr>
        <w:pStyle w:val="Akapitzlist"/>
        <w:ind w:left="1080"/>
        <w:jc w:val="both"/>
      </w:pPr>
      <w:r>
        <w:t>- z przedłużającej się procedury uzgodnienia    z  PGE  Rejon Energetyczny Legionowo projektu przebudowy sieci elektroenergetycznej ( projekt złożony do PGE  w dniu 31.05.2016r)</w:t>
      </w:r>
    </w:p>
    <w:p w:rsidR="00B10FD5" w:rsidRDefault="00B10FD5" w:rsidP="00B05B13">
      <w:pPr>
        <w:pStyle w:val="Akapitzlist"/>
        <w:ind w:left="1080"/>
        <w:jc w:val="both"/>
      </w:pPr>
      <w:r>
        <w:t xml:space="preserve">- z przedłużającej się procedury uzyskania decyzji </w:t>
      </w:r>
      <w:proofErr w:type="spellStart"/>
      <w:r>
        <w:t>ws</w:t>
      </w:r>
      <w:proofErr w:type="spellEnd"/>
      <w:r>
        <w:t xml:space="preserve"> ustalenia warunków celu publicznego dla inwestycji z Gminy Wołomin.</w:t>
      </w:r>
    </w:p>
    <w:p w:rsidR="00B10FD5" w:rsidRDefault="00B10FD5" w:rsidP="00B05B13">
      <w:pPr>
        <w:pStyle w:val="Akapitzlist"/>
        <w:numPr>
          <w:ilvl w:val="0"/>
          <w:numId w:val="2"/>
        </w:numPr>
        <w:jc w:val="both"/>
      </w:pPr>
      <w:r>
        <w:t>Zadanie pn</w:t>
      </w:r>
      <w:r w:rsidRPr="00B10FD5">
        <w:rPr>
          <w:i/>
        </w:rPr>
        <w:t>. Przebudowa drogi na odcinku Zagościniec -  Helenów – projekt, gm. Wołomin,</w:t>
      </w:r>
      <w:r>
        <w:t xml:space="preserve"> zawarte  umowy   Nr 032.48.2016 z dnia 16.02.2016r z firmą Szydłowski Piotr , Biuro Projektów Drogowych  TMP-PROJEKT oraz  Nr 032.391.2016r z dnia 22.08.2016r z firmą LUKAMAT USŁUGI GEODEZYJNE ŁUKASZ MATUSIAK. Opóźnienie w realizacji  zadania wynika  z przedłużającej </w:t>
      </w:r>
      <w:r w:rsidR="00CB7BF8">
        <w:t xml:space="preserve">się procedury  wydania warunków technicznych przez </w:t>
      </w:r>
      <w:r>
        <w:t xml:space="preserve">  PGE  Rejon Energetyczny Legionowo projektu przebudowy sieci elektroenergetycznej</w:t>
      </w:r>
      <w:r w:rsidR="00B81C82">
        <w:t xml:space="preserve"> </w:t>
      </w:r>
      <w:r w:rsidR="00B05B13">
        <w:t>(</w:t>
      </w:r>
      <w:r w:rsidR="00CB7BF8">
        <w:t>projekt złożony do PGE  w dniu 14.07</w:t>
      </w:r>
      <w:r>
        <w:t>.2016r)</w:t>
      </w:r>
      <w:r w:rsidR="00CB7BF8">
        <w:t xml:space="preserve"> oraz konieczności wykonania dodatkowej dokumentacji geodezyjno-prawnej </w:t>
      </w:r>
      <w:r w:rsidR="001526B8">
        <w:t xml:space="preserve">  </w:t>
      </w:r>
      <w:r w:rsidR="00CB7BF8">
        <w:t>– mapy podziałowe.</w:t>
      </w:r>
    </w:p>
    <w:p w:rsidR="00B10FD5" w:rsidRDefault="00B81C82" w:rsidP="00B05B13">
      <w:pPr>
        <w:pStyle w:val="Akapitzlist"/>
        <w:numPr>
          <w:ilvl w:val="0"/>
          <w:numId w:val="2"/>
        </w:numPr>
        <w:jc w:val="both"/>
      </w:pPr>
      <w:r>
        <w:t xml:space="preserve">Zadanie pn. </w:t>
      </w:r>
      <w:r w:rsidRPr="00B81C82">
        <w:rPr>
          <w:i/>
        </w:rPr>
        <w:t>Projekt kanalizacji deszczowej w ul Mazowieckiej w Starych Załubicach, gm. Radzymin, z</w:t>
      </w:r>
      <w:r>
        <w:t xml:space="preserve">awarta umowa nr 032.178.2016r z dnia 28.04.2016r z firmą Szydłowski Piotr, Biuro Projektów Drogowych  TMP-PROJEKT. </w:t>
      </w:r>
      <w:r w:rsidR="00A56226">
        <w:t xml:space="preserve">Opóźnienie wynika z przedłużającej się procedury uzyskania od Dyrektora RZGW decyzji  zwalniającej od zakazów </w:t>
      </w:r>
      <w:r w:rsidR="00B65772">
        <w:t xml:space="preserve"> obowiązujących na obszarze szczegółowego zagrożenia powodzią. Do dnia dzisiejszego  przedmiotowa decyzja nie została wydana. Dodatkowo zaistniała  konieczność ujęcia budowy zjazdu publicznego , co spowoduje  przebudowę  kolidującego ze zjazdem słupa energetycznego. W dniu 26.09.16  projektant wystąpił z wnioskiem do PGE  o wydanie warunków przebudowy. Do dnia dzisiejszego warunków nie otrzymano.</w:t>
      </w:r>
    </w:p>
    <w:p w:rsidR="00B65772" w:rsidRDefault="00B65772" w:rsidP="00B05B13">
      <w:pPr>
        <w:pStyle w:val="Akapitzlist"/>
        <w:numPr>
          <w:ilvl w:val="0"/>
          <w:numId w:val="2"/>
        </w:numPr>
        <w:jc w:val="both"/>
      </w:pPr>
      <w:r>
        <w:t>Zadanie pn</w:t>
      </w:r>
      <w:r w:rsidRPr="00B65772">
        <w:rPr>
          <w:i/>
        </w:rPr>
        <w:t xml:space="preserve">. Projekt budowy chodnika przy drodze powiatowej nr 4351W w </w:t>
      </w:r>
      <w:proofErr w:type="spellStart"/>
      <w:r w:rsidRPr="00B65772">
        <w:rPr>
          <w:i/>
        </w:rPr>
        <w:t>msc</w:t>
      </w:r>
      <w:proofErr w:type="spellEnd"/>
      <w:r w:rsidRPr="00B65772">
        <w:rPr>
          <w:i/>
        </w:rPr>
        <w:t xml:space="preserve"> Poświętne ul Mikołaja Kopernika , gm. Poświętne</w:t>
      </w:r>
      <w:r>
        <w:t xml:space="preserve"> , zawarta umowa nr 032.92.2016  z dnia  09.03.2016r z  firmą Szydłowski Piotr , Biuro Projektów Drogowych  TMP-PROJEKT. </w:t>
      </w:r>
      <w:r w:rsidR="009D7A93">
        <w:br/>
      </w:r>
      <w:r>
        <w:t>Brak decyzji pozwolenia wodnoprawnego ( wydawane przez Prezydenta Warszawy) uniemożliwia złożenie  wniosku  o decyzję ZRID.  Miasto Warszawa  wszczęło postepowanie   w dniu 06.10.2016r, przewidywany termin zakończenia 30.11.2016.</w:t>
      </w:r>
      <w:r w:rsidR="00C259C4">
        <w:t xml:space="preserve"> </w:t>
      </w:r>
      <w:r w:rsidR="009D7A93">
        <w:br/>
      </w:r>
      <w:r w:rsidR="00C259C4">
        <w:t>Po otrzymaniu decyzji pozwolenia wodnoprawnego zostanie złożony wniosek o ZRID.</w:t>
      </w:r>
    </w:p>
    <w:p w:rsidR="00B65772" w:rsidRPr="00C259C4" w:rsidRDefault="00C259C4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 xml:space="preserve">Zadanie pn. </w:t>
      </w:r>
      <w:r w:rsidRPr="00C259C4">
        <w:rPr>
          <w:i/>
        </w:rPr>
        <w:t xml:space="preserve">Projekt przebudowy mostu w Zawadach na drodze powiatowej Nr 4306W, </w:t>
      </w:r>
      <w:r w:rsidR="00B05B13">
        <w:rPr>
          <w:i/>
        </w:rPr>
        <w:t xml:space="preserve"> </w:t>
      </w:r>
      <w:r w:rsidR="00B05B13">
        <w:rPr>
          <w:i/>
        </w:rPr>
        <w:br/>
      </w:r>
      <w:r w:rsidRPr="00C259C4">
        <w:rPr>
          <w:i/>
        </w:rPr>
        <w:t xml:space="preserve">gm. Radzymin </w:t>
      </w:r>
      <w:r>
        <w:rPr>
          <w:i/>
        </w:rPr>
        <w:t xml:space="preserve"> </w:t>
      </w:r>
      <w:r>
        <w:t>, zawarta umowa  z fir</w:t>
      </w:r>
      <w:r w:rsidR="00B05B13">
        <w:t>mą PBW Inżynieria Jacek Garbacz</w:t>
      </w:r>
      <w:r>
        <w:t xml:space="preserve">. Wniosek </w:t>
      </w:r>
      <w:r w:rsidR="00B05B13">
        <w:br/>
      </w:r>
      <w:r>
        <w:t>o uzyskanie zezwolenia na realizacje inwestycji drogowej został złożony w dniu 30.11.2016r.Brak decyzji ZRID uniemożliwia zakończenie zadania do końca 2016r.</w:t>
      </w:r>
    </w:p>
    <w:p w:rsidR="00C259C4" w:rsidRPr="001D05BE" w:rsidRDefault="00C259C4" w:rsidP="00B05B13">
      <w:pPr>
        <w:pStyle w:val="Akapitzlist"/>
        <w:numPr>
          <w:ilvl w:val="0"/>
          <w:numId w:val="2"/>
        </w:numPr>
        <w:jc w:val="both"/>
        <w:rPr>
          <w:i/>
        </w:rPr>
      </w:pPr>
      <w:r>
        <w:t>Zadanie pn</w:t>
      </w:r>
      <w:r w:rsidRPr="00C259C4">
        <w:rPr>
          <w:i/>
        </w:rPr>
        <w:t>. Budowa Powiatowego Ośrodka Rozwoju Edukacji wraz z budową siedziby biblioteki,</w:t>
      </w:r>
      <w:r>
        <w:t xml:space="preserve"> zawarta umowa Nr 032. </w:t>
      </w:r>
      <w:r w:rsidR="001D05BE">
        <w:t xml:space="preserve">369.2016  z dnia 23,08,206r z firmą MABUD Biuro Usług dla Budownictwa </w:t>
      </w:r>
      <w:proofErr w:type="spellStart"/>
      <w:r w:rsidR="00603C15">
        <w:t>sc</w:t>
      </w:r>
      <w:proofErr w:type="spellEnd"/>
      <w:r w:rsidR="00603C15">
        <w:t xml:space="preserve"> </w:t>
      </w:r>
      <w:r w:rsidR="001D05BE">
        <w:t>. Opóźnienie  wynika z przedłużającej się procedury uzyskania decyzji o warunkach celu publicznego , bez tej d</w:t>
      </w:r>
      <w:r w:rsidR="009D7A93">
        <w:t>ecyzji nie można złożyć</w:t>
      </w:r>
      <w:r w:rsidR="001D05BE">
        <w:t xml:space="preserve"> wniosku </w:t>
      </w:r>
      <w:r w:rsidR="009D7A93">
        <w:br/>
      </w:r>
      <w:r w:rsidR="001D05BE">
        <w:t>o wydanie pozwolenia na budowę.</w:t>
      </w:r>
    </w:p>
    <w:p w:rsidR="001D05BE" w:rsidRPr="00603C15" w:rsidRDefault="00603C15" w:rsidP="00B05B13">
      <w:pPr>
        <w:pStyle w:val="Akapitzlist"/>
        <w:numPr>
          <w:ilvl w:val="0"/>
          <w:numId w:val="2"/>
        </w:numPr>
        <w:jc w:val="both"/>
        <w:rPr>
          <w:i/>
        </w:rPr>
      </w:pPr>
      <w:r w:rsidRPr="00603C15">
        <w:t>Zadanie pn</w:t>
      </w:r>
      <w:r>
        <w:rPr>
          <w:i/>
        </w:rPr>
        <w:t xml:space="preserve">. </w:t>
      </w:r>
      <w:r w:rsidR="001D05BE" w:rsidRPr="001D05BE">
        <w:rPr>
          <w:i/>
        </w:rPr>
        <w:t>Dotacja celowa dla Szpitala Powiatowego  – modernizacja oddziałów szpitalnych , rozbudowa obiektu SZPZOZ, budowa lądowiska , gm. Wołomin,</w:t>
      </w:r>
      <w:r w:rsidR="001D05BE">
        <w:rPr>
          <w:i/>
        </w:rPr>
        <w:t xml:space="preserve">  </w:t>
      </w:r>
      <w:r w:rsidR="001D05BE" w:rsidRPr="001D05BE">
        <w:t>zawarta</w:t>
      </w:r>
      <w:r w:rsidR="00C15406">
        <w:t xml:space="preserve"> umowa </w:t>
      </w:r>
      <w:r w:rsidR="001D05BE" w:rsidRPr="001D05BE">
        <w:t xml:space="preserve"> </w:t>
      </w:r>
      <w:r w:rsidR="00C15406">
        <w:t>nr 032.130.2016 ze  Szpitalem powiatowym w Wołominie. W Szpitalu trwają roboty budowlane  i prace projektowe – budowa SOR-u, które są finansowane  z dotacji</w:t>
      </w:r>
      <w:r w:rsidR="00B05B13">
        <w:br/>
      </w:r>
      <w:bookmarkStart w:id="0" w:name="_GoBack"/>
      <w:bookmarkEnd w:id="0"/>
      <w:r w:rsidR="00C15406">
        <w:t xml:space="preserve"> z budżetu Powiatu na rok 2016.</w:t>
      </w:r>
    </w:p>
    <w:p w:rsidR="009A5F5A" w:rsidRPr="00C259C4" w:rsidRDefault="00603C15" w:rsidP="00B05B13">
      <w:pPr>
        <w:pStyle w:val="Akapitzlist"/>
        <w:numPr>
          <w:ilvl w:val="0"/>
          <w:numId w:val="2"/>
        </w:numPr>
        <w:jc w:val="both"/>
        <w:rPr>
          <w:i/>
        </w:rPr>
      </w:pPr>
      <w:r w:rsidRPr="00603C15">
        <w:lastRenderedPageBreak/>
        <w:t>Zadanie pn.</w:t>
      </w:r>
      <w:r>
        <w:t xml:space="preserve"> Opracowanie dokumentacji projektowej budowy Domu Dziecka w Równem, zawarta umowa Nr 032,360.2016 z dnia 5,08.2016 z firmą Barbara Targowska  Autorskie Biuro Architektoniczne </w:t>
      </w:r>
      <w:proofErr w:type="spellStart"/>
      <w:r>
        <w:t>sc</w:t>
      </w:r>
      <w:proofErr w:type="spellEnd"/>
      <w:r>
        <w:t>.</w:t>
      </w:r>
      <w:r w:rsidR="009A5F5A">
        <w:t xml:space="preserve"> W dniu 28.11.2016  został złożony wniosek o pozwolenie na budowę.</w:t>
      </w:r>
      <w:r w:rsidR="009A5F5A" w:rsidRPr="009A5F5A">
        <w:t xml:space="preserve"> </w:t>
      </w:r>
      <w:r w:rsidR="009A5F5A">
        <w:t>Brak  pozwolenia na budowę  uniemożliwia zakończenie zadania do końca 2016r.</w:t>
      </w:r>
    </w:p>
    <w:p w:rsidR="00603C15" w:rsidRPr="00603C15" w:rsidRDefault="00603C15" w:rsidP="00B05B13">
      <w:pPr>
        <w:pStyle w:val="Akapitzlist"/>
        <w:ind w:left="1080"/>
        <w:jc w:val="both"/>
      </w:pPr>
    </w:p>
    <w:sectPr w:rsidR="00603C15" w:rsidRPr="0060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4DBF"/>
    <w:multiLevelType w:val="hybridMultilevel"/>
    <w:tmpl w:val="12965C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106CA6"/>
    <w:multiLevelType w:val="hybridMultilevel"/>
    <w:tmpl w:val="D0F00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58"/>
    <w:rsid w:val="000519CB"/>
    <w:rsid w:val="00064ADE"/>
    <w:rsid w:val="0007023F"/>
    <w:rsid w:val="001526B8"/>
    <w:rsid w:val="001D05BE"/>
    <w:rsid w:val="00220F64"/>
    <w:rsid w:val="00254E29"/>
    <w:rsid w:val="002C0453"/>
    <w:rsid w:val="003453E8"/>
    <w:rsid w:val="00362F52"/>
    <w:rsid w:val="00364FC8"/>
    <w:rsid w:val="00371D66"/>
    <w:rsid w:val="00467065"/>
    <w:rsid w:val="00473A1E"/>
    <w:rsid w:val="004C6848"/>
    <w:rsid w:val="0051484D"/>
    <w:rsid w:val="0056281F"/>
    <w:rsid w:val="005D0E8D"/>
    <w:rsid w:val="005F596A"/>
    <w:rsid w:val="00603C15"/>
    <w:rsid w:val="006162F7"/>
    <w:rsid w:val="006D2744"/>
    <w:rsid w:val="007B196A"/>
    <w:rsid w:val="0083413C"/>
    <w:rsid w:val="009327BB"/>
    <w:rsid w:val="009A5D38"/>
    <w:rsid w:val="009A5F5A"/>
    <w:rsid w:val="009D7A93"/>
    <w:rsid w:val="00A56226"/>
    <w:rsid w:val="00AF0A9F"/>
    <w:rsid w:val="00B05B13"/>
    <w:rsid w:val="00B10FD5"/>
    <w:rsid w:val="00B407E4"/>
    <w:rsid w:val="00B54E77"/>
    <w:rsid w:val="00B65772"/>
    <w:rsid w:val="00B81C82"/>
    <w:rsid w:val="00BA13A8"/>
    <w:rsid w:val="00BB5D9B"/>
    <w:rsid w:val="00C15406"/>
    <w:rsid w:val="00C259C4"/>
    <w:rsid w:val="00C464D3"/>
    <w:rsid w:val="00C97A48"/>
    <w:rsid w:val="00CA0D58"/>
    <w:rsid w:val="00CB7BF8"/>
    <w:rsid w:val="00D14D8A"/>
    <w:rsid w:val="00D72175"/>
    <w:rsid w:val="00DA22F9"/>
    <w:rsid w:val="00E71D2F"/>
    <w:rsid w:val="00EB5F1F"/>
    <w:rsid w:val="00F33E9D"/>
    <w:rsid w:val="00FC68DA"/>
    <w:rsid w:val="00FD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1735-6CED-4BC1-8787-832B950C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F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A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E443-70AA-4EC2-99E8-D4661D8C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A0311</cp:lastModifiedBy>
  <cp:revision>29</cp:revision>
  <cp:lastPrinted>2016-12-20T10:02:00Z</cp:lastPrinted>
  <dcterms:created xsi:type="dcterms:W3CDTF">2016-12-06T09:10:00Z</dcterms:created>
  <dcterms:modified xsi:type="dcterms:W3CDTF">2016-12-20T10:02:00Z</dcterms:modified>
</cp:coreProperties>
</file>