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02" w:rsidRDefault="001C7F02" w:rsidP="00AE14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F02">
        <w:rPr>
          <w:rFonts w:ascii="Times New Roman" w:hAnsi="Times New Roman" w:cs="Times New Roman"/>
          <w:b/>
          <w:sz w:val="24"/>
          <w:szCs w:val="24"/>
        </w:rPr>
        <w:t>Informacja o wysokości środków finansowych</w:t>
      </w:r>
      <w:r w:rsidR="00AE14E3">
        <w:rPr>
          <w:rFonts w:ascii="Times New Roman" w:hAnsi="Times New Roman" w:cs="Times New Roman"/>
          <w:b/>
          <w:sz w:val="24"/>
          <w:szCs w:val="24"/>
        </w:rPr>
        <w:br/>
      </w:r>
      <w:r w:rsidRPr="001C7F02">
        <w:rPr>
          <w:rFonts w:ascii="Times New Roman" w:hAnsi="Times New Roman" w:cs="Times New Roman"/>
          <w:b/>
          <w:sz w:val="24"/>
          <w:szCs w:val="24"/>
        </w:rPr>
        <w:t>przeznaczonych na dotacje celowe w 201</w:t>
      </w:r>
      <w:r w:rsidR="008D1048">
        <w:rPr>
          <w:rFonts w:ascii="Times New Roman" w:hAnsi="Times New Roman" w:cs="Times New Roman"/>
          <w:b/>
          <w:sz w:val="24"/>
          <w:szCs w:val="24"/>
        </w:rPr>
        <w:t>6</w:t>
      </w:r>
      <w:r w:rsidRPr="001C7F02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AF07A6">
        <w:rPr>
          <w:rFonts w:ascii="Times New Roman" w:hAnsi="Times New Roman" w:cs="Times New Roman"/>
          <w:b/>
          <w:sz w:val="24"/>
          <w:szCs w:val="24"/>
        </w:rPr>
        <w:t xml:space="preserve"> dla spółek wodnych z terenu powiatu wołomińskiego</w:t>
      </w:r>
    </w:p>
    <w:p w:rsidR="007C2244" w:rsidRDefault="007C2244" w:rsidP="002916EB">
      <w:pPr>
        <w:ind w:firstLine="348"/>
        <w:rPr>
          <w:rFonts w:ascii="Times New Roman" w:hAnsi="Times New Roman"/>
          <w:sz w:val="24"/>
          <w:szCs w:val="24"/>
          <w:highlight w:val="white"/>
          <w:lang w:eastAsia="pl-PL"/>
        </w:rPr>
      </w:pPr>
    </w:p>
    <w:p w:rsidR="0058247F" w:rsidRDefault="00DF1843" w:rsidP="00AD331A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highlight w:val="white"/>
          <w:lang w:eastAsia="pl-PL"/>
        </w:rPr>
        <w:t xml:space="preserve">Zgodnie </w:t>
      </w:r>
      <w:r w:rsidR="000B2D68">
        <w:rPr>
          <w:rFonts w:ascii="Times New Roman" w:hAnsi="Times New Roman"/>
          <w:sz w:val="24"/>
          <w:szCs w:val="24"/>
          <w:highlight w:val="white"/>
          <w:lang w:eastAsia="pl-PL"/>
        </w:rPr>
        <w:t xml:space="preserve">z </w:t>
      </w:r>
      <w:r>
        <w:rPr>
          <w:rFonts w:ascii="Times New Roman" w:hAnsi="Times New Roman"/>
          <w:sz w:val="24"/>
          <w:szCs w:val="24"/>
          <w:highlight w:val="white"/>
          <w:lang w:eastAsia="pl-PL"/>
        </w:rPr>
        <w:t xml:space="preserve">§ 1 </w:t>
      </w:r>
      <w:r w:rsidR="00AD331A">
        <w:rPr>
          <w:rFonts w:ascii="Times New Roman" w:hAnsi="Times New Roman"/>
          <w:sz w:val="24"/>
          <w:szCs w:val="24"/>
          <w:highlight w:val="white"/>
          <w:lang w:eastAsia="pl-PL"/>
        </w:rPr>
        <w:t xml:space="preserve">ust. </w:t>
      </w:r>
      <w:r>
        <w:rPr>
          <w:rFonts w:ascii="Times New Roman" w:hAnsi="Times New Roman"/>
          <w:sz w:val="24"/>
          <w:szCs w:val="24"/>
          <w:highlight w:val="white"/>
          <w:lang w:eastAsia="pl-PL"/>
        </w:rPr>
        <w:t xml:space="preserve">4 </w:t>
      </w:r>
      <w:r w:rsidR="00544B20">
        <w:rPr>
          <w:rFonts w:ascii="Times New Roman" w:hAnsi="Times New Roman"/>
          <w:sz w:val="24"/>
          <w:szCs w:val="24"/>
          <w:highlight w:val="white"/>
          <w:lang w:eastAsia="pl-PL"/>
        </w:rPr>
        <w:t xml:space="preserve">załącznika nr 1 do </w:t>
      </w:r>
      <w:r w:rsidRPr="00C06ADB">
        <w:rPr>
          <w:rFonts w:ascii="Times New Roman" w:hAnsi="Times New Roman"/>
          <w:sz w:val="24"/>
          <w:szCs w:val="24"/>
          <w:highlight w:val="white"/>
          <w:lang w:eastAsia="pl-PL"/>
        </w:rPr>
        <w:t>Uchwa</w:t>
      </w:r>
      <w:r>
        <w:rPr>
          <w:rFonts w:ascii="Times New Roman" w:hAnsi="Times New Roman"/>
          <w:sz w:val="24"/>
          <w:szCs w:val="24"/>
          <w:highlight w:val="white"/>
          <w:lang w:eastAsia="pl-PL"/>
        </w:rPr>
        <w:t>ły</w:t>
      </w:r>
      <w:r w:rsidRPr="00C06ADB">
        <w:rPr>
          <w:rFonts w:ascii="Times New Roman" w:hAnsi="Times New Roman"/>
          <w:sz w:val="24"/>
          <w:szCs w:val="24"/>
          <w:highlight w:val="white"/>
          <w:lang w:eastAsia="pl-PL"/>
        </w:rPr>
        <w:t xml:space="preserve"> XX-215/2012 Rady Powiatu Wołomińskiego z dnia </w:t>
      </w:r>
      <w:smartTag w:uri="urn:schemas-microsoft-com:office:smarttags" w:element="date">
        <w:smartTagPr>
          <w:attr w:name="ls" w:val="trans"/>
          <w:attr w:name="Month" w:val="8"/>
          <w:attr w:name="Day" w:val="30"/>
          <w:attr w:name="Year" w:val="2012"/>
        </w:smartTagPr>
        <w:r w:rsidRPr="00C06ADB">
          <w:rPr>
            <w:rFonts w:ascii="Times New Roman" w:hAnsi="Times New Roman"/>
            <w:sz w:val="24"/>
            <w:szCs w:val="24"/>
            <w:highlight w:val="white"/>
            <w:lang w:eastAsia="pl-PL"/>
          </w:rPr>
          <w:t>30 sierpnia 2012 r.</w:t>
        </w:r>
      </w:smartTag>
      <w:r>
        <w:rPr>
          <w:rFonts w:ascii="Times New Roman" w:hAnsi="Times New Roman"/>
          <w:sz w:val="24"/>
          <w:szCs w:val="24"/>
          <w:lang w:eastAsia="pl-PL"/>
        </w:rPr>
        <w:t xml:space="preserve">, Zarząd Powiatu Wołomińskiego informuje, że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zgodnie z </w:t>
      </w:r>
      <w:r w:rsidRPr="00370ADE">
        <w:rPr>
          <w:rFonts w:ascii="Times New Roman" w:hAnsi="Times New Roman" w:cs="Times New Roman"/>
          <w:sz w:val="24"/>
          <w:szCs w:val="24"/>
        </w:rPr>
        <w:t xml:space="preserve">Uchwałą Nr </w:t>
      </w:r>
      <w:r w:rsidR="008D1048">
        <w:rPr>
          <w:rFonts w:ascii="Times New Roman" w:hAnsi="Times New Roman" w:cs="Times New Roman"/>
          <w:sz w:val="24"/>
          <w:szCs w:val="24"/>
        </w:rPr>
        <w:t>XIV-157/2015</w:t>
      </w:r>
      <w:r w:rsidRPr="00370ADE">
        <w:rPr>
          <w:rFonts w:ascii="Times New Roman" w:hAnsi="Times New Roman" w:cs="Times New Roman"/>
          <w:sz w:val="24"/>
          <w:szCs w:val="24"/>
        </w:rPr>
        <w:t xml:space="preserve"> Rady Powiatu Wołomińskiego z dnia </w:t>
      </w:r>
      <w:r w:rsidR="008D1048">
        <w:rPr>
          <w:rFonts w:ascii="Times New Roman" w:hAnsi="Times New Roman" w:cs="Times New Roman"/>
          <w:sz w:val="24"/>
          <w:szCs w:val="24"/>
        </w:rPr>
        <w:t>22.12.2015</w:t>
      </w:r>
      <w:r>
        <w:rPr>
          <w:rFonts w:ascii="Times New Roman" w:hAnsi="Times New Roman" w:cs="Times New Roman"/>
          <w:sz w:val="24"/>
          <w:szCs w:val="24"/>
        </w:rPr>
        <w:t>r.</w:t>
      </w:r>
      <w:r w:rsidRPr="00370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4B2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44B20">
        <w:rPr>
          <w:rFonts w:ascii="Times New Roman" w:hAnsi="Times New Roman" w:cs="Times New Roman"/>
          <w:bCs/>
          <w:sz w:val="24"/>
          <w:szCs w:val="24"/>
        </w:rPr>
        <w:t xml:space="preserve">w sprawie uchwalenia budżetu Powiatu Wołomińskiego na </w:t>
      </w:r>
      <w:r w:rsidR="008D1048" w:rsidRPr="00544B20">
        <w:rPr>
          <w:rFonts w:ascii="Times New Roman" w:hAnsi="Times New Roman" w:cs="Times New Roman"/>
          <w:bCs/>
          <w:sz w:val="24"/>
          <w:szCs w:val="24"/>
        </w:rPr>
        <w:t xml:space="preserve">2016 </w:t>
      </w:r>
      <w:proofErr w:type="gramStart"/>
      <w:r w:rsidRPr="00544B20">
        <w:rPr>
          <w:rFonts w:ascii="Times New Roman" w:hAnsi="Times New Roman" w:cs="Times New Roman"/>
          <w:bCs/>
          <w:sz w:val="24"/>
          <w:szCs w:val="24"/>
        </w:rPr>
        <w:t xml:space="preserve">rok, </w:t>
      </w:r>
      <w:r w:rsidRPr="00544B20">
        <w:rPr>
          <w:rFonts w:ascii="Times New Roman" w:hAnsi="Times New Roman" w:cs="Times New Roman"/>
          <w:sz w:val="24"/>
          <w:szCs w:val="24"/>
        </w:rPr>
        <w:t xml:space="preserve"> na</w:t>
      </w:r>
      <w:proofErr w:type="gramEnd"/>
      <w:r w:rsidRPr="00370ADE">
        <w:rPr>
          <w:rFonts w:ascii="Times New Roman" w:hAnsi="Times New Roman" w:cs="Times New Roman"/>
          <w:sz w:val="24"/>
          <w:szCs w:val="24"/>
        </w:rPr>
        <w:t xml:space="preserve"> dotacje</w:t>
      </w:r>
      <w:r w:rsidR="002916EB">
        <w:rPr>
          <w:rFonts w:ascii="Times New Roman" w:hAnsi="Times New Roman" w:cs="Times New Roman"/>
          <w:sz w:val="24"/>
          <w:szCs w:val="24"/>
        </w:rPr>
        <w:t xml:space="preserve"> celowe </w:t>
      </w:r>
      <w:proofErr w:type="spellStart"/>
      <w:r w:rsidR="002916EB">
        <w:rPr>
          <w:rFonts w:ascii="Times New Roman" w:hAnsi="Times New Roman" w:cs="Times New Roman"/>
          <w:sz w:val="24"/>
          <w:szCs w:val="24"/>
        </w:rPr>
        <w:t>dla</w:t>
      </w:r>
      <w:proofErr w:type="spellEnd"/>
      <w:r w:rsidR="002916EB">
        <w:rPr>
          <w:rFonts w:ascii="Times New Roman" w:hAnsi="Times New Roman" w:cs="Times New Roman"/>
          <w:sz w:val="24"/>
          <w:szCs w:val="24"/>
        </w:rPr>
        <w:t xml:space="preserve"> </w:t>
      </w:r>
      <w:r w:rsidRPr="00370ADE">
        <w:rPr>
          <w:rFonts w:ascii="Times New Roman" w:hAnsi="Times New Roman" w:cs="Times New Roman"/>
          <w:sz w:val="24"/>
          <w:szCs w:val="24"/>
        </w:rPr>
        <w:t xml:space="preserve"> </w:t>
      </w:r>
      <w:r w:rsidR="002916EB">
        <w:rPr>
          <w:rFonts w:ascii="Times New Roman" w:hAnsi="Times New Roman" w:cs="Times New Roman"/>
          <w:sz w:val="24"/>
          <w:szCs w:val="24"/>
        </w:rPr>
        <w:t>S</w:t>
      </w:r>
      <w:r w:rsidR="002916EB" w:rsidRPr="00370ADE">
        <w:rPr>
          <w:rFonts w:ascii="Times New Roman" w:hAnsi="Times New Roman" w:cs="Times New Roman"/>
          <w:sz w:val="24"/>
          <w:szCs w:val="24"/>
        </w:rPr>
        <w:t>półek wodnych</w:t>
      </w:r>
      <w:r w:rsidR="002916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przeznaczono kwotę w wysokości </w:t>
      </w:r>
      <w:r w:rsidR="00544B20">
        <w:rPr>
          <w:rFonts w:ascii="Times New Roman" w:hAnsi="Times New Roman" w:cs="Times New Roman"/>
          <w:sz w:val="24"/>
          <w:szCs w:val="24"/>
        </w:rPr>
        <w:t>180 000,00</w:t>
      </w:r>
      <w:r>
        <w:rPr>
          <w:rFonts w:ascii="Times New Roman" w:hAnsi="Times New Roman" w:cs="Times New Roman"/>
          <w:sz w:val="24"/>
          <w:szCs w:val="24"/>
        </w:rPr>
        <w:t xml:space="preserve"> zł (</w:t>
      </w:r>
      <w:r w:rsidRPr="00370ADE">
        <w:rPr>
          <w:rFonts w:ascii="Times New Roman" w:hAnsi="Times New Roman" w:cs="Times New Roman"/>
          <w:sz w:val="24"/>
          <w:szCs w:val="24"/>
        </w:rPr>
        <w:t>Dział 010</w:t>
      </w:r>
      <w:r>
        <w:rPr>
          <w:rFonts w:ascii="Times New Roman" w:hAnsi="Times New Roman" w:cs="Times New Roman"/>
          <w:sz w:val="24"/>
          <w:szCs w:val="24"/>
        </w:rPr>
        <w:t xml:space="preserve"> Rolnictwo i Łowiectwo</w:t>
      </w:r>
      <w:r w:rsidRPr="00370ADE">
        <w:rPr>
          <w:rFonts w:ascii="Times New Roman" w:hAnsi="Times New Roman" w:cs="Times New Roman"/>
          <w:sz w:val="24"/>
          <w:szCs w:val="24"/>
        </w:rPr>
        <w:t xml:space="preserve"> Rozdział 01009 </w:t>
      </w:r>
      <w:r>
        <w:rPr>
          <w:rFonts w:ascii="Times New Roman" w:hAnsi="Times New Roman" w:cs="Times New Roman"/>
          <w:sz w:val="24"/>
          <w:szCs w:val="24"/>
        </w:rPr>
        <w:t>- Spółki Wodne).</w:t>
      </w:r>
    </w:p>
    <w:p w:rsidR="001C7F02" w:rsidRPr="001C7F02" w:rsidRDefault="007C2244" w:rsidP="001C7F02">
      <w:pPr>
        <w:ind w:left="360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 dotacji:</w:t>
      </w:r>
      <w:r w:rsidRPr="0058247F">
        <w:rPr>
          <w:rFonts w:ascii="Times New Roman" w:hAnsi="Times New Roman" w:cs="Times New Roman"/>
          <w:sz w:val="24"/>
          <w:szCs w:val="24"/>
        </w:rPr>
        <w:t xml:space="preserve"> bieżące utrzymanie urządzeń wodnych oraz remonty urządzeń melioracji wodnych szczegółowych na terenie powiatu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6579" w:rsidRDefault="00C47706" w:rsidP="00C86579">
      <w:pPr>
        <w:jc w:val="both"/>
        <w:rPr>
          <w:rFonts w:ascii="Times New Roman" w:hAnsi="Times New Roman"/>
          <w:sz w:val="24"/>
          <w:szCs w:val="24"/>
          <w:highlight w:val="white"/>
          <w:lang w:eastAsia="pl-PL"/>
        </w:rPr>
      </w:pPr>
      <w:r w:rsidRPr="00C86579">
        <w:rPr>
          <w:rFonts w:ascii="Times New Roman" w:hAnsi="Times New Roman"/>
          <w:i/>
          <w:sz w:val="24"/>
          <w:szCs w:val="24"/>
          <w:highlight w:val="white"/>
          <w:lang w:eastAsia="pl-PL"/>
        </w:rPr>
        <w:t>Uwaga:</w:t>
      </w:r>
      <w:r w:rsidRPr="00C86579">
        <w:rPr>
          <w:rFonts w:ascii="Times New Roman" w:hAnsi="Times New Roman"/>
          <w:sz w:val="24"/>
          <w:szCs w:val="24"/>
          <w:highlight w:val="white"/>
          <w:lang w:eastAsia="pl-PL"/>
        </w:rPr>
        <w:t xml:space="preserve"> </w:t>
      </w:r>
      <w:r w:rsidR="000B2D68" w:rsidRPr="00C86579">
        <w:rPr>
          <w:rFonts w:ascii="Times New Roman" w:hAnsi="Times New Roman"/>
          <w:sz w:val="24"/>
          <w:szCs w:val="24"/>
          <w:highlight w:val="white"/>
          <w:lang w:eastAsia="pl-PL"/>
        </w:rPr>
        <w:t xml:space="preserve">Zgodnie z § 3 ust. 2 ww. Uchwały z dnia </w:t>
      </w:r>
      <w:smartTag w:uri="urn:schemas-microsoft-com:office:smarttags" w:element="date">
        <w:smartTagPr>
          <w:attr w:name="ls" w:val="trans"/>
          <w:attr w:name="Month" w:val="8"/>
          <w:attr w:name="Day" w:val="30"/>
          <w:attr w:name="Year" w:val="2012"/>
        </w:smartTagPr>
        <w:r w:rsidR="000B2D68" w:rsidRPr="00C86579">
          <w:rPr>
            <w:rFonts w:ascii="Times New Roman" w:hAnsi="Times New Roman"/>
            <w:sz w:val="24"/>
            <w:szCs w:val="24"/>
            <w:highlight w:val="white"/>
            <w:lang w:eastAsia="pl-PL"/>
          </w:rPr>
          <w:t>30 sierpnia 2012 r.</w:t>
        </w:r>
      </w:smartTag>
      <w:r w:rsidR="000B2D68" w:rsidRPr="00C86579">
        <w:rPr>
          <w:rFonts w:ascii="Times New Roman" w:hAnsi="Times New Roman"/>
          <w:sz w:val="24"/>
          <w:szCs w:val="24"/>
          <w:highlight w:val="white"/>
          <w:lang w:eastAsia="pl-PL"/>
        </w:rPr>
        <w:t xml:space="preserve">, Zarząd Powiatu, </w:t>
      </w:r>
      <w:r w:rsidRPr="00C86579">
        <w:rPr>
          <w:rFonts w:ascii="Times New Roman" w:hAnsi="Times New Roman"/>
          <w:sz w:val="24"/>
          <w:szCs w:val="24"/>
          <w:highlight w:val="white"/>
          <w:lang w:eastAsia="pl-PL"/>
        </w:rPr>
        <w:br/>
      </w:r>
      <w:r w:rsidR="000B2D68" w:rsidRPr="00C86579">
        <w:rPr>
          <w:rFonts w:ascii="Times New Roman" w:hAnsi="Times New Roman"/>
          <w:sz w:val="24"/>
          <w:szCs w:val="24"/>
          <w:highlight w:val="white"/>
          <w:lang w:eastAsia="pl-PL"/>
        </w:rPr>
        <w:t xml:space="preserve">w terminie 60 dni od daty </w:t>
      </w:r>
      <w:proofErr w:type="gramStart"/>
      <w:r w:rsidR="000B2D68" w:rsidRPr="00C86579">
        <w:rPr>
          <w:rFonts w:ascii="Times New Roman" w:hAnsi="Times New Roman"/>
          <w:sz w:val="24"/>
          <w:szCs w:val="24"/>
          <w:highlight w:val="white"/>
          <w:lang w:eastAsia="pl-PL"/>
        </w:rPr>
        <w:t>podjęcia  uchwały</w:t>
      </w:r>
      <w:proofErr w:type="gramEnd"/>
      <w:r w:rsidR="000B2D68" w:rsidRPr="00C86579">
        <w:rPr>
          <w:rFonts w:ascii="Times New Roman" w:hAnsi="Times New Roman"/>
          <w:sz w:val="24"/>
          <w:szCs w:val="24"/>
          <w:highlight w:val="white"/>
          <w:lang w:eastAsia="pl-PL"/>
        </w:rPr>
        <w:t xml:space="preserve">  budżetowej ustali, w formie  uchwały, wykaz zadań przyjętych do dofinansowania, a także wyznaczy termin złożenia wniosków szczegółowych, wg wzoru określonego w załączniku  do ww. uchwały. Powyższe dotyczy również zmian </w:t>
      </w:r>
      <w:proofErr w:type="gramStart"/>
      <w:r w:rsidR="000B2D68" w:rsidRPr="00C86579">
        <w:rPr>
          <w:rFonts w:ascii="Times New Roman" w:hAnsi="Times New Roman"/>
          <w:sz w:val="24"/>
          <w:szCs w:val="24"/>
          <w:highlight w:val="white"/>
          <w:lang w:eastAsia="pl-PL"/>
        </w:rPr>
        <w:t>uchwały  budżetowej</w:t>
      </w:r>
      <w:proofErr w:type="gramEnd"/>
      <w:r w:rsidR="000B2D68" w:rsidRPr="00C86579">
        <w:rPr>
          <w:rFonts w:ascii="Times New Roman" w:hAnsi="Times New Roman"/>
          <w:sz w:val="24"/>
          <w:szCs w:val="24"/>
          <w:highlight w:val="white"/>
          <w:lang w:eastAsia="pl-PL"/>
        </w:rPr>
        <w:t>.</w:t>
      </w:r>
      <w:r w:rsidR="004075C6" w:rsidRPr="00C86579">
        <w:rPr>
          <w:rFonts w:ascii="Times New Roman" w:hAnsi="Times New Roman"/>
          <w:sz w:val="24"/>
          <w:szCs w:val="24"/>
          <w:highlight w:val="white"/>
          <w:lang w:eastAsia="pl-PL"/>
        </w:rPr>
        <w:tab/>
      </w:r>
      <w:r w:rsidR="000B2D68" w:rsidRPr="00C86579">
        <w:rPr>
          <w:rFonts w:ascii="Times New Roman" w:hAnsi="Times New Roman"/>
          <w:sz w:val="24"/>
          <w:szCs w:val="24"/>
          <w:highlight w:val="white"/>
          <w:lang w:eastAsia="pl-PL"/>
        </w:rPr>
        <w:t xml:space="preserve"> </w:t>
      </w:r>
    </w:p>
    <w:p w:rsidR="000B2D68" w:rsidRPr="00C86579" w:rsidRDefault="004075C6" w:rsidP="00C86579">
      <w:pPr>
        <w:jc w:val="both"/>
        <w:rPr>
          <w:rFonts w:ascii="Times New Roman" w:hAnsi="Times New Roman"/>
          <w:sz w:val="24"/>
          <w:szCs w:val="24"/>
          <w:highlight w:val="white"/>
          <w:lang w:eastAsia="pl-PL"/>
        </w:rPr>
      </w:pPr>
      <w:r w:rsidRPr="00C86579">
        <w:rPr>
          <w:rFonts w:ascii="Times New Roman" w:hAnsi="Times New Roman"/>
          <w:sz w:val="24"/>
          <w:szCs w:val="24"/>
          <w:highlight w:val="white"/>
          <w:lang w:eastAsia="pl-PL"/>
        </w:rPr>
        <w:t>Informacja o terminie złożenia wniosków szczegółowych zostanie przekazana</w:t>
      </w:r>
      <w:r w:rsidR="00556FCD" w:rsidRPr="00C86579">
        <w:rPr>
          <w:rFonts w:ascii="Times New Roman" w:hAnsi="Times New Roman"/>
          <w:sz w:val="24"/>
          <w:szCs w:val="24"/>
          <w:highlight w:val="white"/>
          <w:lang w:eastAsia="pl-PL"/>
        </w:rPr>
        <w:t xml:space="preserve"> </w:t>
      </w:r>
      <w:r w:rsidRPr="00C86579">
        <w:rPr>
          <w:rFonts w:ascii="Times New Roman" w:hAnsi="Times New Roman"/>
          <w:sz w:val="24"/>
          <w:szCs w:val="24"/>
          <w:highlight w:val="white"/>
          <w:lang w:eastAsia="pl-PL"/>
        </w:rPr>
        <w:t>do spółek wodnych, które z</w:t>
      </w:r>
      <w:r w:rsidR="00C86579">
        <w:rPr>
          <w:rFonts w:ascii="Times New Roman" w:hAnsi="Times New Roman"/>
          <w:sz w:val="24"/>
          <w:szCs w:val="24"/>
          <w:highlight w:val="white"/>
          <w:lang w:eastAsia="pl-PL"/>
        </w:rPr>
        <w:t>ł</w:t>
      </w:r>
      <w:r w:rsidRPr="00C86579">
        <w:rPr>
          <w:rFonts w:ascii="Times New Roman" w:hAnsi="Times New Roman"/>
          <w:sz w:val="24"/>
          <w:szCs w:val="24"/>
          <w:highlight w:val="white"/>
          <w:lang w:eastAsia="pl-PL"/>
        </w:rPr>
        <w:t>ożyły wnioski wstępne w roku poprzednim.</w:t>
      </w:r>
    </w:p>
    <w:p w:rsidR="001C7F02" w:rsidRPr="001C7F02" w:rsidRDefault="001C7F02" w:rsidP="00C86579">
      <w:pPr>
        <w:jc w:val="both"/>
        <w:rPr>
          <w:i/>
          <w:szCs w:val="24"/>
        </w:rPr>
      </w:pPr>
      <w:r w:rsidRPr="001C7F02">
        <w:rPr>
          <w:i/>
          <w:szCs w:val="24"/>
        </w:rPr>
        <w:t xml:space="preserve">Informacja jest podawana do wiadomości publicznej, poprzez opublikowanie na stronie internetowej dotującego: </w:t>
      </w:r>
      <w:hyperlink r:id="rId4" w:history="1">
        <w:r w:rsidRPr="001C7F02">
          <w:rPr>
            <w:rStyle w:val="Hipercze"/>
            <w:i/>
            <w:color w:val="auto"/>
            <w:szCs w:val="24"/>
          </w:rPr>
          <w:t>www.powiat-wolominski.pl</w:t>
        </w:r>
      </w:hyperlink>
      <w:r w:rsidRPr="001C7F02">
        <w:rPr>
          <w:i/>
          <w:szCs w:val="24"/>
        </w:rPr>
        <w:t xml:space="preserve"> oraz wywieszenie na tablicy ogłoszeń w siedzibie Starostwa Powiatowego w Wołominie przy ul. Prądzyńskiego 3. </w:t>
      </w:r>
    </w:p>
    <w:p w:rsidR="00FC0A3A" w:rsidRDefault="00FC0A3A"/>
    <w:sectPr w:rsidR="00FC0A3A" w:rsidSect="00FC0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C7F02"/>
    <w:rsid w:val="000B2D68"/>
    <w:rsid w:val="001C7F02"/>
    <w:rsid w:val="002700F1"/>
    <w:rsid w:val="002916EB"/>
    <w:rsid w:val="00370ADE"/>
    <w:rsid w:val="004075C6"/>
    <w:rsid w:val="00486787"/>
    <w:rsid w:val="004D3D89"/>
    <w:rsid w:val="00544B20"/>
    <w:rsid w:val="00556FCD"/>
    <w:rsid w:val="0058247F"/>
    <w:rsid w:val="00635162"/>
    <w:rsid w:val="00641081"/>
    <w:rsid w:val="0068733B"/>
    <w:rsid w:val="00715716"/>
    <w:rsid w:val="007C17BA"/>
    <w:rsid w:val="007C2244"/>
    <w:rsid w:val="008D1048"/>
    <w:rsid w:val="009C7051"/>
    <w:rsid w:val="00AD331A"/>
    <w:rsid w:val="00AE14E3"/>
    <w:rsid w:val="00AF07A6"/>
    <w:rsid w:val="00C47706"/>
    <w:rsid w:val="00C86579"/>
    <w:rsid w:val="00CD2BB6"/>
    <w:rsid w:val="00DD1A63"/>
    <w:rsid w:val="00DF1843"/>
    <w:rsid w:val="00E34DCB"/>
    <w:rsid w:val="00E90710"/>
    <w:rsid w:val="00EA0C29"/>
    <w:rsid w:val="00FC0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F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C7F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wiat-wolom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A0901_2</cp:lastModifiedBy>
  <cp:revision>9</cp:revision>
  <dcterms:created xsi:type="dcterms:W3CDTF">2015-02-02T10:30:00Z</dcterms:created>
  <dcterms:modified xsi:type="dcterms:W3CDTF">2016-04-19T11:36:00Z</dcterms:modified>
</cp:coreProperties>
</file>